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1DFC4"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融安县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“谁管理谁负责”“谁服务谁普法”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任务措施清单</w:t>
      </w:r>
    </w:p>
    <w:p w14:paraId="269929C4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A66A32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填报单位：（盖章）   融安县自然资源和规划局                      填表日期：2025年7月24日</w:t>
      </w:r>
    </w:p>
    <w:tbl>
      <w:tblPr>
        <w:tblStyle w:val="3"/>
        <w:tblpPr w:leftFromText="181" w:rightFromText="181" w:vertAnchor="text" w:horzAnchor="page" w:tblpX="1555" w:tblpY="523"/>
        <w:tblOverlap w:val="never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50"/>
        <w:gridCol w:w="900"/>
        <w:gridCol w:w="2850"/>
        <w:gridCol w:w="2482"/>
        <w:gridCol w:w="1446"/>
        <w:gridCol w:w="1145"/>
        <w:gridCol w:w="982"/>
        <w:gridCol w:w="1350"/>
      </w:tblGrid>
      <w:tr w14:paraId="3977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11" w:type="dxa"/>
            <w:noWrap w:val="0"/>
            <w:vAlign w:val="center"/>
          </w:tcPr>
          <w:p w14:paraId="67AFE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650" w:type="dxa"/>
            <w:noWrap w:val="0"/>
            <w:vAlign w:val="center"/>
          </w:tcPr>
          <w:p w14:paraId="6AB8A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普法内容</w:t>
            </w:r>
          </w:p>
        </w:tc>
        <w:tc>
          <w:tcPr>
            <w:tcW w:w="900" w:type="dxa"/>
            <w:noWrap w:val="0"/>
            <w:vAlign w:val="center"/>
          </w:tcPr>
          <w:p w14:paraId="18FC1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普法对象</w:t>
            </w:r>
          </w:p>
        </w:tc>
        <w:tc>
          <w:tcPr>
            <w:tcW w:w="2850" w:type="dxa"/>
            <w:noWrap w:val="0"/>
            <w:vAlign w:val="center"/>
          </w:tcPr>
          <w:p w14:paraId="67F8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主要措施</w:t>
            </w:r>
          </w:p>
        </w:tc>
        <w:tc>
          <w:tcPr>
            <w:tcW w:w="2482" w:type="dxa"/>
            <w:noWrap w:val="0"/>
            <w:vAlign w:val="center"/>
          </w:tcPr>
          <w:p w14:paraId="15D83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具体活动内容</w:t>
            </w:r>
          </w:p>
          <w:p w14:paraId="00524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线上、线下、场次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)</w:t>
            </w:r>
          </w:p>
        </w:tc>
        <w:tc>
          <w:tcPr>
            <w:tcW w:w="1446" w:type="dxa"/>
            <w:noWrap w:val="0"/>
            <w:vAlign w:val="center"/>
          </w:tcPr>
          <w:p w14:paraId="3442D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完成时限</w:t>
            </w:r>
          </w:p>
        </w:tc>
        <w:tc>
          <w:tcPr>
            <w:tcW w:w="1145" w:type="dxa"/>
            <w:noWrap w:val="0"/>
            <w:vAlign w:val="center"/>
          </w:tcPr>
          <w:p w14:paraId="5822C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责任部门</w:t>
            </w:r>
          </w:p>
        </w:tc>
        <w:tc>
          <w:tcPr>
            <w:tcW w:w="982" w:type="dxa"/>
            <w:noWrap w:val="0"/>
            <w:vAlign w:val="center"/>
          </w:tcPr>
          <w:p w14:paraId="16C0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责任人</w:t>
            </w:r>
          </w:p>
        </w:tc>
        <w:tc>
          <w:tcPr>
            <w:tcW w:w="1350" w:type="dxa"/>
            <w:noWrap w:val="0"/>
            <w:vAlign w:val="center"/>
          </w:tcPr>
          <w:p w14:paraId="25540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联系方式</w:t>
            </w:r>
          </w:p>
        </w:tc>
      </w:tr>
      <w:tr w14:paraId="580C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11" w:type="dxa"/>
            <w:vMerge w:val="restart"/>
            <w:noWrap w:val="0"/>
            <w:textDirection w:val="tbRlV"/>
            <w:vAlign w:val="center"/>
          </w:tcPr>
          <w:p w14:paraId="174DD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13" w:right="113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融安县自然资源和规划局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38D2A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《地质灾害防治条例》</w:t>
            </w:r>
          </w:p>
        </w:tc>
        <w:tc>
          <w:tcPr>
            <w:tcW w:w="900" w:type="dxa"/>
            <w:noWrap w:val="0"/>
            <w:vAlign w:val="center"/>
          </w:tcPr>
          <w:p w14:paraId="2E835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850" w:type="dxa"/>
            <w:noWrap w:val="0"/>
            <w:vAlign w:val="center"/>
          </w:tcPr>
          <w:p w14:paraId="04751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发放资料、日常宣传、咨询解答</w:t>
            </w:r>
          </w:p>
        </w:tc>
        <w:tc>
          <w:tcPr>
            <w:tcW w:w="2482" w:type="dxa"/>
            <w:noWrap w:val="0"/>
            <w:vAlign w:val="center"/>
          </w:tcPr>
          <w:p w14:paraId="13882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组织开展1次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宣传；</w:t>
            </w:r>
          </w:p>
          <w:p w14:paraId="35473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AD62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145" w:type="dxa"/>
            <w:noWrap w:val="0"/>
            <w:vAlign w:val="center"/>
          </w:tcPr>
          <w:p w14:paraId="3EC55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地环站</w:t>
            </w:r>
          </w:p>
        </w:tc>
        <w:tc>
          <w:tcPr>
            <w:tcW w:w="982" w:type="dxa"/>
            <w:noWrap w:val="0"/>
            <w:vAlign w:val="center"/>
          </w:tcPr>
          <w:p w14:paraId="30093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文忠</w:t>
            </w:r>
          </w:p>
        </w:tc>
        <w:tc>
          <w:tcPr>
            <w:tcW w:w="1350" w:type="dxa"/>
            <w:noWrap w:val="0"/>
            <w:vAlign w:val="center"/>
          </w:tcPr>
          <w:p w14:paraId="20E35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8123009</w:t>
            </w:r>
          </w:p>
        </w:tc>
      </w:tr>
      <w:tr w14:paraId="4D02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211" w:type="dxa"/>
            <w:vMerge w:val="continue"/>
            <w:noWrap w:val="0"/>
            <w:vAlign w:val="center"/>
          </w:tcPr>
          <w:p w14:paraId="5E93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60D5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《广西地质灾害应急避险知识手册》《地质灾害防治条例》</w:t>
            </w:r>
          </w:p>
        </w:tc>
        <w:tc>
          <w:tcPr>
            <w:tcW w:w="900" w:type="dxa"/>
            <w:noWrap w:val="0"/>
            <w:vAlign w:val="center"/>
          </w:tcPr>
          <w:p w14:paraId="3EF02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850" w:type="dxa"/>
            <w:noWrap w:val="0"/>
            <w:vAlign w:val="center"/>
          </w:tcPr>
          <w:p w14:paraId="3B538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发放资料、日常宣传、咨询解答</w:t>
            </w:r>
          </w:p>
        </w:tc>
        <w:tc>
          <w:tcPr>
            <w:tcW w:w="2482" w:type="dxa"/>
            <w:noWrap w:val="0"/>
            <w:vAlign w:val="center"/>
          </w:tcPr>
          <w:p w14:paraId="5C19A1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组织开展1次集中宣传</w:t>
            </w:r>
          </w:p>
        </w:tc>
        <w:tc>
          <w:tcPr>
            <w:tcW w:w="1446" w:type="dxa"/>
            <w:noWrap w:val="0"/>
            <w:vAlign w:val="center"/>
          </w:tcPr>
          <w:p w14:paraId="14997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1日</w:t>
            </w:r>
          </w:p>
        </w:tc>
        <w:tc>
          <w:tcPr>
            <w:tcW w:w="1145" w:type="dxa"/>
            <w:noWrap w:val="0"/>
            <w:vAlign w:val="center"/>
          </w:tcPr>
          <w:p w14:paraId="14F95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法规股</w:t>
            </w:r>
          </w:p>
        </w:tc>
        <w:tc>
          <w:tcPr>
            <w:tcW w:w="982" w:type="dxa"/>
            <w:noWrap w:val="0"/>
            <w:vAlign w:val="center"/>
          </w:tcPr>
          <w:p w14:paraId="40C52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韦其均</w:t>
            </w:r>
          </w:p>
        </w:tc>
        <w:tc>
          <w:tcPr>
            <w:tcW w:w="1350" w:type="dxa"/>
            <w:noWrap w:val="0"/>
            <w:vAlign w:val="center"/>
          </w:tcPr>
          <w:p w14:paraId="472AC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13878289878</w:t>
            </w:r>
          </w:p>
        </w:tc>
      </w:tr>
      <w:tr w14:paraId="0411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1211" w:type="dxa"/>
            <w:vMerge w:val="continue"/>
            <w:noWrap w:val="0"/>
            <w:vAlign w:val="center"/>
          </w:tcPr>
          <w:p w14:paraId="7C70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7558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“节约集约用地 严守耕红线”主题海报</w:t>
            </w:r>
          </w:p>
        </w:tc>
        <w:tc>
          <w:tcPr>
            <w:tcW w:w="900" w:type="dxa"/>
            <w:noWrap w:val="0"/>
            <w:vAlign w:val="center"/>
          </w:tcPr>
          <w:p w14:paraId="16508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850" w:type="dxa"/>
            <w:noWrap w:val="0"/>
            <w:vAlign w:val="center"/>
          </w:tcPr>
          <w:p w14:paraId="22DB6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6.25全国土地日”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公众号宣传、海报宣传、宣传片宣传</w:t>
            </w:r>
          </w:p>
        </w:tc>
        <w:tc>
          <w:tcPr>
            <w:tcW w:w="2482" w:type="dxa"/>
            <w:noWrap w:val="0"/>
            <w:vAlign w:val="center"/>
          </w:tcPr>
          <w:p w14:paraId="2334B2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组织开展1次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</w:t>
            </w:r>
          </w:p>
        </w:tc>
        <w:tc>
          <w:tcPr>
            <w:tcW w:w="1446" w:type="dxa"/>
            <w:noWrap w:val="0"/>
            <w:vAlign w:val="center"/>
          </w:tcPr>
          <w:p w14:paraId="5A04A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45" w:type="dxa"/>
            <w:noWrap w:val="0"/>
            <w:vAlign w:val="center"/>
          </w:tcPr>
          <w:p w14:paraId="117E1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田促中心、自然资源调查检测和测绘信息股</w:t>
            </w:r>
          </w:p>
        </w:tc>
        <w:tc>
          <w:tcPr>
            <w:tcW w:w="982" w:type="dxa"/>
            <w:noWrap w:val="0"/>
            <w:vAlign w:val="center"/>
          </w:tcPr>
          <w:p w14:paraId="060BA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周凌、魏倩</w:t>
            </w:r>
          </w:p>
        </w:tc>
        <w:tc>
          <w:tcPr>
            <w:tcW w:w="1350" w:type="dxa"/>
            <w:noWrap w:val="0"/>
            <w:vAlign w:val="center"/>
          </w:tcPr>
          <w:p w14:paraId="587D4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8118718、8111767</w:t>
            </w:r>
          </w:p>
        </w:tc>
      </w:tr>
      <w:tr w14:paraId="285F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211" w:type="dxa"/>
            <w:vMerge w:val="continue"/>
            <w:noWrap w:val="0"/>
            <w:vAlign w:val="center"/>
          </w:tcPr>
          <w:p w14:paraId="2358D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2816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</w:t>
            </w:r>
          </w:p>
        </w:tc>
        <w:tc>
          <w:tcPr>
            <w:tcW w:w="900" w:type="dxa"/>
            <w:noWrap w:val="0"/>
            <w:vAlign w:val="center"/>
          </w:tcPr>
          <w:p w14:paraId="481EF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850" w:type="dxa"/>
            <w:noWrap w:val="0"/>
            <w:vAlign w:val="center"/>
          </w:tcPr>
          <w:p w14:paraId="4E981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“安全生产月”宣传、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发放资料、咨询解答</w:t>
            </w:r>
          </w:p>
        </w:tc>
        <w:tc>
          <w:tcPr>
            <w:tcW w:w="2482" w:type="dxa"/>
            <w:noWrap w:val="0"/>
            <w:vAlign w:val="center"/>
          </w:tcPr>
          <w:p w14:paraId="2A0F1E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组织开展1次集中宣传</w:t>
            </w:r>
          </w:p>
        </w:tc>
        <w:tc>
          <w:tcPr>
            <w:tcW w:w="1446" w:type="dxa"/>
            <w:noWrap w:val="0"/>
            <w:vAlign w:val="center"/>
          </w:tcPr>
          <w:p w14:paraId="7AF41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45" w:type="dxa"/>
            <w:noWrap w:val="0"/>
            <w:vAlign w:val="center"/>
          </w:tcPr>
          <w:p w14:paraId="46A12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生态修复股</w:t>
            </w:r>
          </w:p>
        </w:tc>
        <w:tc>
          <w:tcPr>
            <w:tcW w:w="982" w:type="dxa"/>
            <w:noWrap w:val="0"/>
            <w:vAlign w:val="center"/>
          </w:tcPr>
          <w:p w14:paraId="09380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李逸华</w:t>
            </w:r>
          </w:p>
        </w:tc>
        <w:tc>
          <w:tcPr>
            <w:tcW w:w="1350" w:type="dxa"/>
            <w:noWrap w:val="0"/>
            <w:vAlign w:val="center"/>
          </w:tcPr>
          <w:p w14:paraId="348A2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8112243</w:t>
            </w:r>
          </w:p>
        </w:tc>
      </w:tr>
      <w:tr w14:paraId="5F8A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211" w:type="dxa"/>
            <w:vMerge w:val="continue"/>
            <w:noWrap w:val="0"/>
            <w:vAlign w:val="center"/>
          </w:tcPr>
          <w:p w14:paraId="0B271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4696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《中华人民共和国测绘法》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456A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850" w:type="dxa"/>
            <w:shd w:val="clear" w:color="auto" w:fill="auto"/>
            <w:noWrap w:val="0"/>
            <w:vAlign w:val="center"/>
          </w:tcPr>
          <w:p w14:paraId="4C5CE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8.29全国测绘法”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宣传、咨询解答</w:t>
            </w:r>
          </w:p>
        </w:tc>
        <w:tc>
          <w:tcPr>
            <w:tcW w:w="2482" w:type="dxa"/>
            <w:noWrap w:val="0"/>
            <w:vAlign w:val="center"/>
          </w:tcPr>
          <w:p w14:paraId="5F6619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组织开展1次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</w:t>
            </w:r>
          </w:p>
        </w:tc>
        <w:tc>
          <w:tcPr>
            <w:tcW w:w="1446" w:type="dxa"/>
            <w:noWrap w:val="0"/>
            <w:vAlign w:val="center"/>
          </w:tcPr>
          <w:p w14:paraId="3B366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1CD81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自然资源调查监测和测绘信息股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 w14:paraId="065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魏倩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42C6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8111767</w:t>
            </w:r>
          </w:p>
        </w:tc>
      </w:tr>
      <w:tr w14:paraId="3696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211" w:type="dxa"/>
            <w:vMerge w:val="continue"/>
            <w:noWrap w:val="0"/>
            <w:vAlign w:val="center"/>
          </w:tcPr>
          <w:p w14:paraId="4E646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5C31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《广西地质灾害应急避险知识手册》《地质灾害防治条例》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FF2C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社会公众</w:t>
            </w:r>
          </w:p>
        </w:tc>
        <w:tc>
          <w:tcPr>
            <w:tcW w:w="2850" w:type="dxa"/>
            <w:shd w:val="clear" w:color="auto" w:fill="auto"/>
            <w:noWrap w:val="0"/>
            <w:vAlign w:val="center"/>
          </w:tcPr>
          <w:p w14:paraId="6E9CF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开展“国际减灾日”宣传、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发放资料、咨询解答</w:t>
            </w:r>
          </w:p>
          <w:p w14:paraId="35C0F2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56DD67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组织开展1次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</w:t>
            </w:r>
          </w:p>
        </w:tc>
        <w:tc>
          <w:tcPr>
            <w:tcW w:w="1446" w:type="dxa"/>
            <w:noWrap w:val="0"/>
            <w:vAlign w:val="center"/>
          </w:tcPr>
          <w:p w14:paraId="74209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6040F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、地环站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 w14:paraId="6589C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韦其均、韦文忠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68E0D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13878289878、8123009</w:t>
            </w:r>
          </w:p>
        </w:tc>
      </w:tr>
      <w:tr w14:paraId="16D4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1" w:type="dxa"/>
            <w:vMerge w:val="continue"/>
            <w:noWrap w:val="0"/>
            <w:vAlign w:val="center"/>
          </w:tcPr>
          <w:p w14:paraId="1EB47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76DF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《中华人民共和国宪法》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12A8A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全县党政机关、企事业单位、社会团体、社会公众</w:t>
            </w:r>
          </w:p>
        </w:tc>
        <w:tc>
          <w:tcPr>
            <w:tcW w:w="2850" w:type="dxa"/>
            <w:shd w:val="clear" w:color="auto" w:fill="auto"/>
            <w:noWrap w:val="0"/>
            <w:vAlign w:val="center"/>
          </w:tcPr>
          <w:p w14:paraId="60A18F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“12.4”宪法宣传周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发放资料、咨询解答</w:t>
            </w:r>
          </w:p>
        </w:tc>
        <w:tc>
          <w:tcPr>
            <w:tcW w:w="2482" w:type="dxa"/>
            <w:noWrap w:val="0"/>
            <w:vAlign w:val="center"/>
          </w:tcPr>
          <w:p w14:paraId="01D79F16"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组织开展1次集中宣传</w:t>
            </w:r>
          </w:p>
          <w:p w14:paraId="45C1B3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6783F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2025年12月31日</w:t>
            </w:r>
          </w:p>
        </w:tc>
        <w:tc>
          <w:tcPr>
            <w:tcW w:w="1145" w:type="dxa"/>
            <w:shd w:val="clear" w:color="auto" w:fill="auto"/>
            <w:noWrap w:val="0"/>
            <w:vAlign w:val="center"/>
          </w:tcPr>
          <w:p w14:paraId="5478D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法规股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 w14:paraId="4470E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韦其均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02C4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13878289878</w:t>
            </w:r>
          </w:p>
        </w:tc>
      </w:tr>
    </w:tbl>
    <w:p w14:paraId="0E59B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="宋体"/>
          <w:lang w:eastAsia="zh-CN"/>
        </w:rPr>
      </w:pPr>
    </w:p>
    <w:p w14:paraId="3059490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C69CB"/>
    <w:rsid w:val="04973478"/>
    <w:rsid w:val="16633415"/>
    <w:rsid w:val="1FCA128A"/>
    <w:rsid w:val="4191768D"/>
    <w:rsid w:val="4C9C69CB"/>
    <w:rsid w:val="509E2165"/>
    <w:rsid w:val="5F137FA5"/>
    <w:rsid w:val="62B81491"/>
    <w:rsid w:val="6A0D6157"/>
    <w:rsid w:val="6CDE15A9"/>
    <w:rsid w:val="6DEA14EE"/>
    <w:rsid w:val="6FE32EFA"/>
    <w:rsid w:val="70E671DD"/>
    <w:rsid w:val="792E1E19"/>
    <w:rsid w:val="7CD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747</Characters>
  <Lines>0</Lines>
  <Paragraphs>0</Paragraphs>
  <TotalTime>14</TotalTime>
  <ScaleCrop>false</ScaleCrop>
  <LinksUpToDate>false</LinksUpToDate>
  <CharactersWithSpaces>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2025-07-16T08:11:00Z</dcterms:created>
  <dc:creator>七</dc:creator>
  <cp:lastModifiedBy>你淡我淡</cp:lastModifiedBy>
  <dcterms:modified xsi:type="dcterms:W3CDTF">2025-07-28T03:34:41Z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EF1B74CE72464021AA9FC18BE9EE238F_13</vt:lpwstr>
  </property>
  <property fmtid="{D5CDD505-2E9C-101B-9397-08002B2CF9AE}" pid="4" name="KSOTemplateDocerSaveRecord">
    <vt:lpwstr>eyJoZGlkIjoiMzc2YjcyZWJhMWEzZjZiNGJmOWRkZjljYzE0ZWM2YjgiLCJ1c2VySWQiOiIzMDgwOTkyNDkifQ==</vt:lpwstr>
  </property>
</Properties>
</file>