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/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委 托 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融安县人力资源和社会保障局：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，目前在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县（区）从事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工作，雇主姓名：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: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。本人目前已实现灵活就业。因故不便回柳，现委托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</w:p>
    <w:p>
      <w:pPr>
        <w:ind w:firstLine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（联系电话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）代为办理灵活就业社会保险补贴申领手续，因此发生的任何问题，均由本人自行承担。</w:t>
      </w:r>
    </w:p>
    <w:p>
      <w:p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委托人：           （盖手印）</w:t>
      </w:r>
    </w:p>
    <w:p>
      <w:p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联系方式：</w:t>
      </w:r>
    </w:p>
    <w:p>
      <w:pPr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年     月     日</w:t>
      </w:r>
    </w:p>
    <w:p>
      <w:pPr>
        <w:ind w:left="1680" w:hanging="1680" w:hangingChars="800"/>
        <w:rPr>
          <w:rFonts w:hint="default"/>
          <w:u w:val="none"/>
          <w:lang w:val="en-US" w:eastAsia="zh-CN"/>
        </w:rPr>
      </w:pPr>
    </w:p>
    <w:p>
      <w:pPr>
        <w:ind w:left="1680" w:hanging="1680" w:hangingChars="800"/>
        <w:rPr>
          <w:rFonts w:hint="default"/>
          <w:u w:val="none"/>
          <w:lang w:val="en-US" w:eastAsia="zh-CN"/>
        </w:rPr>
      </w:pPr>
    </w:p>
    <w:p>
      <w:pPr>
        <w:ind w:left="1680" w:hanging="1680" w:hangingChars="800"/>
        <w:rPr>
          <w:rFonts w:hint="default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  <w:bookmarkStart w:id="0" w:name="_GoBack"/>
      <w:bookmarkEnd w:id="0"/>
    </w:p>
    <w:p>
      <w:pPr>
        <w:ind w:left="0" w:firstLine="42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委托办理灵活就业社会保险补贴须知</w:t>
      </w:r>
    </w:p>
    <w:p>
      <w:pPr>
        <w:ind w:left="0" w:firstLine="420" w:firstLineChars="200"/>
        <w:rPr>
          <w:rFonts w:hint="eastAsia"/>
          <w:u w:val="none"/>
          <w:lang w:val="en-US" w:eastAsia="zh-CN"/>
        </w:rPr>
      </w:pPr>
    </w:p>
    <w:p>
      <w:pPr>
        <w:ind w:left="0" w:firstLine="420" w:firstLineChars="200"/>
        <w:rPr>
          <w:rFonts w:hint="eastAsia"/>
          <w:u w:val="none"/>
          <w:lang w:val="en-US" w:eastAsia="zh-CN"/>
        </w:rPr>
      </w:pPr>
    </w:p>
    <w:p>
      <w:pPr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对于身处融安县外的就业困难人员，因工作、路途较远等原因无法在办理期限内赶回融安办理相关手续的，可以委托他人代为办理灵活就业社会保险补贴申领手续，代办流程如下：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（一）申请人书写委托书拍照后，将以下两张照片提供给受委托人：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1.委托书照片：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2.申请人持委托书及本人身份证原件，站立于写有当地名称的标牌前的照片（如当地社区门口）。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（二）受委托人持委托书及本人身份证原件及复印件、申请人农行卡或者农商行银行卡、两张照片（一项所列）的电子版及打印件、申请人社保、医疗缴费发票到融安县就业服务中心办理。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（三）工作人员核验以上材料后，按相关程序办理灵活就业社会保险补贴申请手续。</w:t>
      </w:r>
    </w:p>
    <w:p>
      <w:pPr>
        <w:ind w:left="0" w:firstLine="420" w:firstLineChars="0"/>
        <w:rPr>
          <w:rFonts w:hint="default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DdlMjFlYzVkMGY2OGZhY2FkMzVlNjZlMjU2YWIifQ=="/>
  </w:docVars>
  <w:rsids>
    <w:rsidRoot w:val="71607F24"/>
    <w:rsid w:val="02CE2D69"/>
    <w:rsid w:val="0B643295"/>
    <w:rsid w:val="130374AF"/>
    <w:rsid w:val="19AF6578"/>
    <w:rsid w:val="1C791A0E"/>
    <w:rsid w:val="3AA72E3D"/>
    <w:rsid w:val="3B564A9A"/>
    <w:rsid w:val="3E4D56DB"/>
    <w:rsid w:val="41013BCB"/>
    <w:rsid w:val="416E7A1D"/>
    <w:rsid w:val="42B93D61"/>
    <w:rsid w:val="43AC7308"/>
    <w:rsid w:val="497F316C"/>
    <w:rsid w:val="54AD07DF"/>
    <w:rsid w:val="55BC52DB"/>
    <w:rsid w:val="62D46187"/>
    <w:rsid w:val="63534072"/>
    <w:rsid w:val="71607F24"/>
    <w:rsid w:val="7168420A"/>
    <w:rsid w:val="770661ED"/>
    <w:rsid w:val="7C34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445</Characters>
  <Lines>0</Lines>
  <Paragraphs>0</Paragraphs>
  <TotalTime>105</TotalTime>
  <ScaleCrop>false</ScaleCrop>
  <LinksUpToDate>false</LinksUpToDate>
  <CharactersWithSpaces>706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2021-11-19T01:27:00Z</dcterms:created>
  <dc:creator>同九义，汝甚秀</dc:creator>
  <cp:lastModifiedBy>电视草</cp:lastModifiedBy>
  <cp:lastPrinted>2021-11-19T02:00:00Z</cp:lastPrinted>
  <dcterms:modified xsi:type="dcterms:W3CDTF">2025-12-17T07:55:51Z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49178E41D0B544CCB6850C1E0745C742</vt:lpwstr>
  </property>
</Properties>
</file>