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00" w:lineRule="exact"/>
        <w:jc w:val="center"/>
        <w:outlineLvl w:val="0"/>
        <w:rPr>
          <w:rFonts w:hint="eastAsia" w:ascii="楷体_GB2312" w:eastAsia="楷体_GB2312" w:cs="楷体_GB2312"/>
          <w:b/>
          <w:sz w:val="36"/>
          <w:szCs w:val="36"/>
          <w:lang w:val="zh-CN"/>
        </w:rPr>
      </w:pPr>
      <w:r>
        <w:rPr>
          <w:rFonts w:hint="eastAsia" w:ascii="楷体_GB2312" w:eastAsia="楷体_GB2312" w:cs="楷体_GB2312"/>
          <w:b/>
          <w:sz w:val="36"/>
          <w:szCs w:val="36"/>
          <w:lang w:val="zh-CN"/>
        </w:rPr>
        <w:t>公共聚集场所使用、营业前消防安全检查合格证</w:t>
      </w:r>
    </w:p>
    <w:p>
      <w:pPr>
        <w:autoSpaceDE w:val="0"/>
        <w:autoSpaceDN w:val="0"/>
        <w:adjustRightInd w:val="0"/>
        <w:spacing w:line="400" w:lineRule="exact"/>
        <w:jc w:val="center"/>
        <w:outlineLvl w:val="0"/>
        <w:rPr>
          <w:rFonts w:ascii="楷体_GB2312" w:eastAsia="楷体_GB2312" w:cs="楷体_GB2312"/>
          <w:b/>
          <w:sz w:val="36"/>
          <w:szCs w:val="36"/>
          <w:lang w:val="zh-CN"/>
        </w:rPr>
      </w:pPr>
      <w:r>
        <w:rPr>
          <w:rFonts w:hint="eastAsia" w:ascii="楷体_GB2312" w:eastAsia="楷体_GB2312" w:cs="楷体_GB2312"/>
          <w:b/>
          <w:sz w:val="36"/>
          <w:szCs w:val="36"/>
          <w:lang w:val="zh-CN"/>
        </w:rPr>
        <w:t>遗失补办业务程序告知单</w:t>
      </w:r>
    </w:p>
    <w:p>
      <w:pPr>
        <w:spacing w:line="380" w:lineRule="exact"/>
        <w:rPr>
          <w:rFonts w:ascii="仿宋_GB2312" w:eastAsia="仿宋_GB2312"/>
          <w:b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400" w:lineRule="exact"/>
        <w:ind w:firstLine="472" w:firstLineChars="196"/>
        <w:rPr>
          <w:rFonts w:ascii="仿宋_GB2312" w:eastAsia="仿宋_GB2312" w:cs="仿宋_GB2312"/>
          <w:b/>
          <w:bCs/>
          <w:sz w:val="24"/>
          <w:lang w:val="zh-CN"/>
        </w:rPr>
      </w:pPr>
      <w:r>
        <w:rPr>
          <w:rFonts w:hint="eastAsia" w:ascii="仿宋_GB2312" w:eastAsia="仿宋_GB2312" w:cs="仿宋_GB2312"/>
          <w:b/>
          <w:bCs/>
          <w:sz w:val="24"/>
          <w:lang w:val="zh-CN"/>
        </w:rPr>
        <w:t>一、办理时限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ascii="仿宋_GB2312" w:eastAsia="仿宋_GB2312" w:cs="仿宋_GB2312"/>
          <w:kern w:val="0"/>
          <w:sz w:val="24"/>
          <w:lang w:val="zh-CN"/>
        </w:rPr>
      </w:pPr>
      <w:r>
        <w:rPr>
          <w:rFonts w:hint="eastAsia" w:ascii="仿宋_GB2312" w:eastAsia="仿宋_GB2312" w:cs="仿宋_GB2312"/>
          <w:kern w:val="0"/>
          <w:sz w:val="24"/>
          <w:lang w:val="zh-CN"/>
        </w:rPr>
        <w:t>1、法定办结时限13个工作日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ascii="仿宋_GB2312" w:eastAsia="仿宋_GB2312" w:cs="仿宋_GB2312"/>
          <w:kern w:val="0"/>
          <w:sz w:val="24"/>
          <w:lang w:val="zh-CN"/>
        </w:rPr>
      </w:pPr>
      <w:r>
        <w:rPr>
          <w:rFonts w:hint="eastAsia" w:ascii="仿宋_GB2312" w:eastAsia="仿宋_GB2312" w:cs="仿宋_GB2312"/>
          <w:kern w:val="0"/>
          <w:sz w:val="24"/>
          <w:lang w:val="zh-CN"/>
        </w:rPr>
        <w:t>2、承诺时限1个工作日</w:t>
      </w:r>
    </w:p>
    <w:p>
      <w:pPr>
        <w:autoSpaceDE w:val="0"/>
        <w:autoSpaceDN w:val="0"/>
        <w:adjustRightInd w:val="0"/>
        <w:spacing w:line="400" w:lineRule="exact"/>
        <w:ind w:firstLine="472" w:firstLineChars="196"/>
        <w:rPr>
          <w:rFonts w:ascii="仿宋_GB2312" w:eastAsia="仿宋_GB2312" w:cs="仿宋_GB2312"/>
          <w:b/>
          <w:bCs/>
          <w:sz w:val="24"/>
          <w:lang w:val="zh-CN"/>
        </w:rPr>
      </w:pPr>
      <w:r>
        <w:rPr>
          <w:rFonts w:hint="eastAsia" w:ascii="仿宋_GB2312" w:eastAsia="仿宋_GB2312" w:cs="仿宋_GB2312"/>
          <w:b/>
          <w:bCs/>
          <w:sz w:val="24"/>
          <w:lang w:val="zh-CN"/>
        </w:rPr>
        <w:t>三、消防安全合格证变更需提交材料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ascii="仿宋_GB2312" w:eastAsia="仿宋_GB2312" w:cs="仿宋_GB2312"/>
          <w:kern w:val="0"/>
          <w:sz w:val="24"/>
          <w:lang w:val="zh-CN"/>
        </w:rPr>
      </w:pPr>
      <w:r>
        <w:rPr>
          <w:rFonts w:hint="eastAsia" w:ascii="仿宋_GB2312" w:eastAsia="仿宋_GB2312" w:cs="仿宋_GB2312"/>
          <w:kern w:val="0"/>
          <w:sz w:val="24"/>
          <w:lang w:val="zh-CN"/>
        </w:rPr>
        <w:t>1、登报遗失证明；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ascii="仿宋_GB2312" w:eastAsia="仿宋_GB2312" w:cs="仿宋_GB2312"/>
          <w:kern w:val="0"/>
          <w:sz w:val="24"/>
          <w:lang w:val="zh-CN"/>
        </w:rPr>
      </w:pPr>
      <w:r>
        <w:rPr>
          <w:rFonts w:hint="eastAsia" w:ascii="仿宋_GB2312" w:eastAsia="仿宋_GB2312" w:cs="仿宋_GB2312"/>
          <w:kern w:val="0"/>
          <w:sz w:val="24"/>
          <w:lang w:val="zh-CN"/>
        </w:rPr>
        <w:t>2、申请补办报告；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ascii="仿宋_GB2312" w:eastAsia="仿宋_GB2312" w:cs="仿宋_GB2312"/>
          <w:kern w:val="0"/>
          <w:sz w:val="24"/>
          <w:lang w:val="zh-CN"/>
        </w:rPr>
      </w:pPr>
      <w:r>
        <w:rPr>
          <w:rFonts w:hint="eastAsia" w:ascii="仿宋_GB2312" w:eastAsia="仿宋_GB2312" w:cs="仿宋_GB2312"/>
          <w:kern w:val="0"/>
          <w:sz w:val="24"/>
          <w:lang w:val="zh-CN"/>
        </w:rPr>
        <w:t>3、消防安全检查申报表；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ascii="仿宋_GB2312" w:eastAsia="仿宋_GB2312" w:cs="仿宋_GB2312"/>
          <w:kern w:val="0"/>
          <w:sz w:val="24"/>
          <w:lang w:val="zh-CN"/>
        </w:rPr>
      </w:pPr>
      <w:r>
        <w:rPr>
          <w:rFonts w:hint="eastAsia" w:ascii="仿宋_GB2312" w:eastAsia="仿宋_GB2312" w:cs="仿宋_GB2312"/>
          <w:kern w:val="0"/>
          <w:sz w:val="24"/>
          <w:lang w:val="zh-CN"/>
        </w:rPr>
        <w:t>4、单位的营业执照（复印件加盖公章）；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ascii="仿宋_GB2312" w:eastAsia="仿宋_GB2312" w:cs="仿宋_GB2312"/>
          <w:kern w:val="0"/>
          <w:sz w:val="24"/>
          <w:lang w:val="zh-CN"/>
        </w:rPr>
      </w:pPr>
      <w:r>
        <w:rPr>
          <w:rFonts w:hint="eastAsia" w:ascii="仿宋_GB2312" w:eastAsia="仿宋_GB2312" w:cs="仿宋_GB2312"/>
          <w:kern w:val="0"/>
          <w:sz w:val="24"/>
          <w:lang w:val="zh-CN"/>
        </w:rPr>
        <w:t>5、</w:t>
      </w:r>
      <w:r>
        <w:rPr>
          <w:rFonts w:hint="eastAsia" w:ascii="仿宋_GB2312" w:eastAsia="仿宋_GB2312" w:cs="仿宋_GB2312"/>
          <w:sz w:val="24"/>
          <w:lang w:val="zh-CN"/>
        </w:rPr>
        <w:t>非法定代表人前来办理的要出具委托本单位人员的委托书，同时提供委托人和被委托人的身份证明文件，法定代表人前来办理的提供其身份证复印件（窗口可复印，复印件加盖公章）</w:t>
      </w:r>
      <w:r>
        <w:rPr>
          <w:rFonts w:hint="eastAsia" w:ascii="仿宋_GB2312" w:eastAsia="仿宋_GB2312" w:cs="仿宋_GB2312"/>
          <w:kern w:val="0"/>
          <w:sz w:val="24"/>
          <w:lang w:val="zh-CN"/>
        </w:rPr>
        <w:t>。</w:t>
      </w:r>
    </w:p>
    <w:p>
      <w:pPr>
        <w:autoSpaceDE w:val="0"/>
        <w:autoSpaceDN w:val="0"/>
        <w:adjustRightInd w:val="0"/>
        <w:spacing w:line="360" w:lineRule="exact"/>
        <w:rPr>
          <w:rFonts w:ascii="仿宋_GB2312" w:eastAsia="仿宋_GB2312" w:cs="仿宋_GB2312"/>
          <w:b/>
          <w:bCs/>
          <w:sz w:val="24"/>
          <w:lang w:val="zh-CN"/>
        </w:rPr>
      </w:pPr>
    </w:p>
    <w:p>
      <w:pPr>
        <w:autoSpaceDE w:val="0"/>
        <w:autoSpaceDN w:val="0"/>
        <w:adjustRightInd w:val="0"/>
        <w:spacing w:line="360" w:lineRule="exact"/>
        <w:rPr>
          <w:rFonts w:ascii="仿宋_GB2312" w:eastAsia="仿宋_GB2312" w:cs="仿宋_GB2312"/>
          <w:b/>
          <w:bCs/>
          <w:sz w:val="24"/>
          <w:lang w:val="zh-CN"/>
        </w:rPr>
      </w:pPr>
    </w:p>
    <w:p>
      <w:pPr>
        <w:autoSpaceDE w:val="0"/>
        <w:autoSpaceDN w:val="0"/>
        <w:adjustRightInd w:val="0"/>
        <w:spacing w:line="360" w:lineRule="exact"/>
        <w:rPr>
          <w:rFonts w:ascii="仿宋_GB2312" w:eastAsia="仿宋_GB2312" w:cs="仿宋_GB2312"/>
          <w:b/>
          <w:bCs/>
          <w:sz w:val="24"/>
          <w:lang w:val="zh-CN"/>
        </w:rPr>
      </w:pPr>
    </w:p>
    <w:p>
      <w:pPr>
        <w:autoSpaceDE w:val="0"/>
        <w:autoSpaceDN w:val="0"/>
        <w:adjustRightInd w:val="0"/>
        <w:spacing w:line="360" w:lineRule="exact"/>
        <w:rPr>
          <w:rFonts w:ascii="仿宋_GB2312" w:eastAsia="仿宋_GB2312" w:cs="仿宋_GB2312"/>
          <w:b/>
          <w:bCs/>
          <w:sz w:val="24"/>
          <w:lang w:val="zh-CN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line="360" w:lineRule="exact"/>
        <w:rPr>
          <w:rFonts w:ascii="仿宋_GB2312" w:eastAsia="仿宋_GB2312" w:cs="仿宋_GB2312"/>
          <w:b/>
          <w:bCs/>
          <w:sz w:val="24"/>
          <w:lang w:val="zh-CN"/>
        </w:rPr>
      </w:pPr>
    </w:p>
    <w:p>
      <w:pPr>
        <w:autoSpaceDE w:val="0"/>
        <w:autoSpaceDN w:val="0"/>
        <w:adjustRightInd w:val="0"/>
        <w:spacing w:line="360" w:lineRule="exact"/>
        <w:rPr>
          <w:rFonts w:ascii="仿宋_GB2312" w:eastAsia="仿宋_GB2312" w:cs="仿宋_GB2312"/>
          <w:b/>
          <w:bCs/>
          <w:sz w:val="24"/>
          <w:lang w:val="zh-CN"/>
        </w:rPr>
      </w:pPr>
    </w:p>
    <w:p>
      <w:pPr>
        <w:autoSpaceDE w:val="0"/>
        <w:autoSpaceDN w:val="0"/>
        <w:adjustRightInd w:val="0"/>
        <w:spacing w:line="360" w:lineRule="exact"/>
        <w:rPr>
          <w:rFonts w:ascii="仿宋_GB2312" w:eastAsia="仿宋_GB2312" w:cs="仿宋_GB2312"/>
          <w:b/>
          <w:bCs/>
          <w:sz w:val="24"/>
          <w:lang w:val="zh-CN"/>
        </w:rPr>
      </w:pPr>
    </w:p>
    <w:p>
      <w:pPr>
        <w:autoSpaceDE w:val="0"/>
        <w:autoSpaceDN w:val="0"/>
        <w:adjustRightInd w:val="0"/>
        <w:spacing w:line="360" w:lineRule="exact"/>
        <w:rPr>
          <w:rFonts w:ascii="仿宋_GB2312" w:eastAsia="仿宋_GB2312" w:cs="仿宋_GB2312"/>
          <w:b/>
          <w:bCs/>
          <w:kern w:val="0"/>
          <w:szCs w:val="21"/>
          <w:lang w:val="zh-CN"/>
        </w:rPr>
      </w:pPr>
    </w:p>
    <w:p>
      <w:pPr>
        <w:autoSpaceDE w:val="0"/>
        <w:autoSpaceDN w:val="0"/>
        <w:adjustRightInd w:val="0"/>
        <w:spacing w:line="360" w:lineRule="exact"/>
        <w:ind w:firstLine="938" w:firstLineChars="445"/>
        <w:rPr>
          <w:rFonts w:hint="default" w:ascii="仿宋_GB2312" w:eastAsia="仿宋_GB2312" w:cs="仿宋_GB2312"/>
          <w:b/>
          <w:bCs/>
          <w:kern w:val="0"/>
          <w:szCs w:val="21"/>
          <w:lang w:val="en-US" w:eastAsia="zh-CN"/>
        </w:rPr>
      </w:pPr>
      <w:r>
        <w:rPr>
          <w:rFonts w:hint="eastAsia" w:ascii="仿宋_GB2312" w:eastAsia="仿宋_GB2312" w:cs="仿宋_GB2312"/>
          <w:b/>
          <w:bCs/>
          <w:kern w:val="0"/>
          <w:szCs w:val="21"/>
          <w:lang w:val="zh-CN"/>
        </w:rPr>
        <w:t>窗口电话：</w:t>
      </w:r>
      <w:r>
        <w:rPr>
          <w:rFonts w:hint="eastAsia" w:ascii="仿宋_GB2312" w:eastAsia="仿宋_GB2312" w:cs="仿宋_GB2312"/>
          <w:bCs/>
          <w:spacing w:val="-4"/>
          <w:kern w:val="0"/>
          <w:szCs w:val="21"/>
          <w:lang w:val="zh-CN"/>
        </w:rPr>
        <w:t>0772-</w:t>
      </w:r>
      <w:r>
        <w:rPr>
          <w:rFonts w:hint="eastAsia" w:ascii="仿宋_GB2312" w:eastAsia="仿宋_GB2312" w:cs="仿宋_GB2312"/>
          <w:bCs/>
          <w:spacing w:val="-4"/>
          <w:kern w:val="0"/>
          <w:szCs w:val="21"/>
          <w:lang w:val="en-US" w:eastAsia="zh-CN"/>
        </w:rPr>
        <w:t>8130119</w:t>
      </w:r>
      <w:r>
        <w:rPr>
          <w:rFonts w:hint="eastAsia" w:ascii="仿宋_GB2312" w:eastAsia="仿宋_GB2312" w:cs="仿宋_GB2312"/>
          <w:bCs/>
          <w:spacing w:val="-4"/>
          <w:kern w:val="0"/>
          <w:szCs w:val="21"/>
          <w:lang w:val="zh-CN"/>
        </w:rPr>
        <w:t xml:space="preserve"> </w:t>
      </w:r>
      <w:r>
        <w:rPr>
          <w:rFonts w:hint="eastAsia" w:ascii="仿宋_GB2312" w:eastAsia="仿宋_GB2312" w:cs="仿宋_GB2312"/>
          <w:b/>
          <w:bCs/>
          <w:kern w:val="0"/>
          <w:szCs w:val="21"/>
          <w:lang w:val="zh-CN"/>
        </w:rPr>
        <w:t xml:space="preserve"> </w:t>
      </w:r>
      <w:r>
        <w:rPr>
          <w:rFonts w:hint="eastAsia" w:ascii="仿宋_GB2312" w:eastAsia="仿宋_GB2312" w:cs="仿宋_GB2312"/>
          <w:b/>
          <w:bCs/>
          <w:kern w:val="0"/>
          <w:szCs w:val="21"/>
          <w:lang w:val="en-US" w:eastAsia="zh-CN"/>
        </w:rPr>
        <w:t xml:space="preserve">                  </w:t>
      </w:r>
      <w:r>
        <w:rPr>
          <w:rFonts w:hint="eastAsia" w:ascii="仿宋_GB2312" w:eastAsia="仿宋_GB2312" w:cs="仿宋_GB2312"/>
          <w:b/>
          <w:bCs/>
          <w:kern w:val="0"/>
          <w:szCs w:val="21"/>
          <w:lang w:val="zh-CN"/>
        </w:rPr>
        <w:t>举报投诉电话：</w:t>
      </w:r>
      <w:r>
        <w:rPr>
          <w:rFonts w:hint="eastAsia" w:ascii="仿宋_GB2312" w:eastAsia="仿宋_GB2312" w:cs="仿宋_GB2312"/>
          <w:bCs/>
          <w:spacing w:val="-4"/>
          <w:kern w:val="0"/>
          <w:szCs w:val="21"/>
          <w:lang w:val="zh-CN"/>
        </w:rPr>
        <w:t>0772-8153319</w:t>
      </w:r>
    </w:p>
    <w:p>
      <w:pPr>
        <w:autoSpaceDE w:val="0"/>
        <w:autoSpaceDN w:val="0"/>
        <w:adjustRightInd w:val="0"/>
        <w:spacing w:line="360" w:lineRule="exact"/>
        <w:ind w:firstLine="938" w:firstLineChars="445"/>
        <w:rPr>
          <w:rFonts w:ascii="仿宋_GB2312" w:eastAsia="仿宋_GB2312" w:cs="仿宋_GB2312"/>
          <w:b/>
          <w:spacing w:val="-6"/>
          <w:szCs w:val="21"/>
        </w:rPr>
      </w:pPr>
      <w:r>
        <w:rPr>
          <w:rFonts w:hint="eastAsia" w:ascii="仿宋_GB2312" w:eastAsia="仿宋_GB2312" w:cs="仿宋_GB2312"/>
          <w:b/>
          <w:bCs/>
          <w:kern w:val="0"/>
          <w:szCs w:val="21"/>
          <w:lang w:val="zh-CN"/>
        </w:rPr>
        <w:t>受理时间：</w:t>
      </w:r>
      <w:r>
        <w:rPr>
          <w:rFonts w:hint="eastAsia" w:ascii="仿宋_GB2312" w:eastAsia="仿宋_GB2312" w:cs="仿宋_GB2312"/>
          <w:b/>
          <w:bCs/>
          <w:kern w:val="0"/>
          <w:szCs w:val="21"/>
          <w:lang w:val="zh-CN" w:eastAsia="zh-CN"/>
        </w:rPr>
        <w:t>每周四上午</w:t>
      </w:r>
      <w:r>
        <w:rPr>
          <w:rFonts w:hint="eastAsia" w:ascii="仿宋_GB2312" w:eastAsia="仿宋_GB2312" w:cs="仿宋_GB2312"/>
          <w:bCs/>
          <w:kern w:val="0"/>
          <w:szCs w:val="21"/>
          <w:lang w:val="zh-CN"/>
        </w:rPr>
        <w:t xml:space="preserve"> </w:t>
      </w:r>
      <w:r>
        <w:rPr>
          <w:rFonts w:hint="eastAsia" w:ascii="仿宋_GB2312" w:eastAsia="仿宋_GB2312" w:cs="仿宋_GB2312"/>
          <w:bCs/>
          <w:kern w:val="0"/>
          <w:szCs w:val="21"/>
          <w:lang w:val="en-US" w:eastAsia="zh-CN"/>
        </w:rPr>
        <w:t>8</w:t>
      </w:r>
      <w:r>
        <w:rPr>
          <w:rFonts w:hint="eastAsia" w:ascii="仿宋_GB2312" w:eastAsia="仿宋_GB2312" w:cs="仿宋_GB2312"/>
          <w:bCs/>
          <w:kern w:val="0"/>
          <w:szCs w:val="21"/>
          <w:lang w:val="zh-CN"/>
        </w:rPr>
        <w:t>：</w:t>
      </w:r>
      <w:r>
        <w:rPr>
          <w:rFonts w:hint="eastAsia" w:ascii="仿宋_GB2312" w:eastAsia="仿宋_GB2312" w:cs="仿宋_GB2312"/>
          <w:bCs/>
          <w:kern w:val="0"/>
          <w:szCs w:val="21"/>
          <w:lang w:val="en-US" w:eastAsia="zh-CN"/>
        </w:rPr>
        <w:t>3</w:t>
      </w:r>
      <w:r>
        <w:rPr>
          <w:rFonts w:hint="eastAsia" w:ascii="仿宋_GB2312" w:eastAsia="仿宋_GB2312" w:cs="仿宋_GB2312"/>
          <w:bCs/>
          <w:kern w:val="0"/>
          <w:szCs w:val="21"/>
          <w:lang w:val="zh-CN"/>
        </w:rPr>
        <w:t xml:space="preserve">0-12：00 </w:t>
      </w:r>
    </w:p>
    <w:p>
      <w:pPr>
        <w:autoSpaceDE w:val="0"/>
        <w:autoSpaceDN w:val="0"/>
        <w:adjustRightInd w:val="0"/>
        <w:spacing w:line="360" w:lineRule="exact"/>
        <w:ind w:firstLine="903" w:firstLineChars="445"/>
        <w:rPr>
          <w:rFonts w:hint="default" w:ascii="仿宋_GB2312" w:eastAsia="仿宋_GB2312" w:cs="仿宋_GB2312"/>
          <w:b/>
          <w:spacing w:val="-6"/>
          <w:szCs w:val="21"/>
          <w:lang w:val="en-US" w:eastAsia="zh-CN"/>
        </w:rPr>
      </w:pPr>
      <w:r>
        <w:rPr>
          <w:rFonts w:hint="eastAsia" w:ascii="仿宋_GB2312" w:eastAsia="仿宋_GB2312" w:cs="仿宋_GB2312"/>
          <w:b/>
          <w:bCs/>
          <w:spacing w:val="-4"/>
          <w:kern w:val="0"/>
          <w:szCs w:val="21"/>
          <w:lang w:val="zh-CN"/>
        </w:rPr>
        <w:t>地址及办事窗口：</w:t>
      </w:r>
      <w:r>
        <w:rPr>
          <w:rFonts w:hint="eastAsia" w:ascii="仿宋_GB2312" w:eastAsia="仿宋_GB2312" w:cs="仿宋_GB2312"/>
          <w:bCs/>
          <w:kern w:val="0"/>
          <w:szCs w:val="21"/>
          <w:lang w:val="zh-CN"/>
        </w:rPr>
        <w:t>融安县广场北路</w:t>
      </w:r>
      <w:r>
        <w:rPr>
          <w:rFonts w:hint="eastAsia" w:ascii="仿宋_GB2312" w:eastAsia="仿宋_GB2312" w:cs="仿宋_GB2312"/>
          <w:bCs/>
          <w:kern w:val="0"/>
          <w:szCs w:val="21"/>
          <w:lang w:val="en-US" w:eastAsia="zh-CN"/>
        </w:rPr>
        <w:t>13号政务大楼三楼16号窗口</w:t>
      </w:r>
    </w:p>
    <w:p>
      <w:r>
        <w:rPr>
          <w:rFonts w:hint="eastAsia" w:ascii="仿宋_GB2312" w:eastAsia="仿宋_GB2312" w:cs="仿宋_GB2312"/>
          <w:bCs/>
          <w:color w:val="000000"/>
          <w:kern w:val="0"/>
          <w:sz w:val="28"/>
          <w:szCs w:val="28"/>
          <w:lang w:val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2BB3"/>
    <w:rsid w:val="00011134"/>
    <w:rsid w:val="001424DA"/>
    <w:rsid w:val="0039494E"/>
    <w:rsid w:val="004A5A4C"/>
    <w:rsid w:val="004C7ED1"/>
    <w:rsid w:val="00502BB3"/>
    <w:rsid w:val="00532694"/>
    <w:rsid w:val="00555D71"/>
    <w:rsid w:val="005F76EE"/>
    <w:rsid w:val="0060187A"/>
    <w:rsid w:val="00672D96"/>
    <w:rsid w:val="006C163E"/>
    <w:rsid w:val="00780A84"/>
    <w:rsid w:val="007E481F"/>
    <w:rsid w:val="008A7C52"/>
    <w:rsid w:val="008C0F33"/>
    <w:rsid w:val="008C0F8E"/>
    <w:rsid w:val="00955808"/>
    <w:rsid w:val="00A206D4"/>
    <w:rsid w:val="00A26A28"/>
    <w:rsid w:val="00A41051"/>
    <w:rsid w:val="00A640DD"/>
    <w:rsid w:val="00B44305"/>
    <w:rsid w:val="00B51FE2"/>
    <w:rsid w:val="00B61263"/>
    <w:rsid w:val="00BE52FF"/>
    <w:rsid w:val="00C476C1"/>
    <w:rsid w:val="00CE0E21"/>
    <w:rsid w:val="00D61A98"/>
    <w:rsid w:val="00E11762"/>
    <w:rsid w:val="00E37C03"/>
    <w:rsid w:val="00E4557A"/>
    <w:rsid w:val="00E534A5"/>
    <w:rsid w:val="00E66488"/>
    <w:rsid w:val="00EB7F77"/>
    <w:rsid w:val="00F2515D"/>
    <w:rsid w:val="00FD0CA5"/>
    <w:rsid w:val="0654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51</Words>
  <Characters>291</Characters>
  <Lines>2</Lines>
  <Paragraphs>1</Paragraphs>
  <TotalTime>0</TotalTime>
  <ScaleCrop>false</ScaleCrop>
  <LinksUpToDate>false</LinksUpToDate>
  <CharactersWithSpaces>341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2020-12-16T07:00:00Z</dcterms:created>
  <dc:creator>NTKO</dc:creator>
  <cp:lastModifiedBy>Administrator</cp:lastModifiedBy>
  <dcterms:modified xsi:type="dcterms:W3CDTF">2021-10-15T01:47:34Z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AE7CA623076C44EF829F41302459E69D</vt:lpwstr>
  </property>
</Properties>
</file>