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Cs w:val="21"/>
        </w:rPr>
      </w:pPr>
      <w:r>
        <w:rPr>
          <w:rFonts w:hint="eastAsia"/>
          <w:sz w:val="28"/>
          <w:szCs w:val="28"/>
        </w:rPr>
        <w:t>一、</w:t>
      </w:r>
      <w:r>
        <w:rPr>
          <w:rFonts w:hint="eastAsia"/>
          <w:sz w:val="28"/>
          <w:szCs w:val="28"/>
          <w:lang w:val="en-US" w:eastAsia="zh-CN"/>
        </w:rPr>
        <w:t>保江</w:t>
      </w:r>
      <w:r>
        <w:rPr>
          <w:rFonts w:hint="eastAsia"/>
          <w:sz w:val="28"/>
          <w:szCs w:val="28"/>
        </w:rPr>
        <w:t>河管理范围划定成果</w:t>
      </w:r>
      <w:r>
        <w:rPr>
          <w:rFonts w:hint="eastAsia"/>
          <w:szCs w:val="21"/>
        </w:rPr>
        <w:t xml:space="preserve">      高程系：85高程</w:t>
      </w:r>
    </w:p>
    <w:tbl>
      <w:tblPr>
        <w:tblW w:w="144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3"/>
        <w:gridCol w:w="1677"/>
        <w:gridCol w:w="573"/>
        <w:gridCol w:w="928"/>
        <w:gridCol w:w="3231"/>
        <w:gridCol w:w="7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blHeader/>
        </w:trPr>
        <w:tc>
          <w:tcPr>
            <w:tcW w:w="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岸别</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涉及乡镇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河段基本情况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管理范围划定方法</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右岸</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拉叭村拉叭屯（源头）~矮车屯桥下游250m处河段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矮车屯桥下游250m处~官昔村大益屯（镇界）河段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官昔村大益屯（镇界）~大段屯桥河段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大段屯桥~保安屯河段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保安屯~瓜洞村大坡屯（镇界）河段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瓜洞村大坡屯（镇界）~大陆屯拦河坝河段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大陆屯拦河~融江河口河段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左岸</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左岸</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拉叭村拉叭屯（源头）~北指屯3#桥河段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北指屯3#桥~矮车屯桥河段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矮车屯桥~官昔村大益屯（镇界）河段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官昔村大益屯（镇界）~大保屯桥河段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大保屯桥~小保屯桥河段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小保屯桥~瓜洞村大坡屯（镇界）河段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瓜洞村大坡屯（镇界）~新寨屯河段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新寨屯~古龙平屯河段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古龙平屯~龙潭屯桥下游900m处河段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潭屯桥下游900m处~融江河口河段</w:t>
            </w:r>
          </w:p>
        </w:tc>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3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75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涉及水利工程河段</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涉及水利工程河段</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波社屯拦河坝</w:t>
            </w:r>
          </w:p>
        </w:tc>
        <w:tc>
          <w:tcPr>
            <w:tcW w:w="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板榄镇</w:t>
            </w:r>
          </w:p>
        </w:tc>
        <w:tc>
          <w:tcPr>
            <w:tcW w:w="9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闸坝工程所在河段</w:t>
            </w:r>
          </w:p>
        </w:tc>
        <w:tc>
          <w:tcPr>
            <w:tcW w:w="1076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闸坝两端各50m与该河道管理范围二者的外包线划定</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拉叭屯拦河坝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新寨屯1#拦河坝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新寨屯2#拦河坝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北指屯1#拦河坝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北指屯2#拦河坝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古龙村拦河坝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和平屯1#拦河坝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平寨屯拦河坝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大道屯拦河坝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鲁达屯拦河坝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大益屯拦河坝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大宅发电站</w:t>
            </w:r>
          </w:p>
        </w:tc>
        <w:tc>
          <w:tcPr>
            <w:tcW w:w="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大将镇</w:t>
            </w: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大保屯拦河坝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泗湘屯拦河坝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小保屯拦河坝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山洲屯拦河坝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双河屯拦河坝</w:t>
            </w:r>
          </w:p>
        </w:tc>
        <w:tc>
          <w:tcPr>
            <w:tcW w:w="5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大陆屯拦河坝</w:t>
            </w:r>
          </w:p>
        </w:tc>
        <w:tc>
          <w:tcPr>
            <w:tcW w:w="5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76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Cs w:val="21"/>
        </w:rPr>
      </w:pPr>
      <w:r>
        <w:rPr>
          <w:rFonts w:hint="eastAsia"/>
          <w:sz w:val="28"/>
          <w:szCs w:val="28"/>
        </w:rPr>
        <w:t>二、</w:t>
      </w:r>
      <w:r>
        <w:rPr>
          <w:rFonts w:hint="eastAsia"/>
          <w:sz w:val="28"/>
          <w:szCs w:val="28"/>
          <w:lang w:val="en-US" w:eastAsia="zh-CN"/>
        </w:rPr>
        <w:t>大车</w:t>
      </w:r>
      <w:r>
        <w:rPr>
          <w:rFonts w:hint="eastAsia"/>
          <w:sz w:val="28"/>
          <w:szCs w:val="28"/>
        </w:rPr>
        <w:t>河管理范围划定成果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44"/>
        <w:gridCol w:w="2359"/>
        <w:gridCol w:w="887"/>
        <w:gridCol w:w="2359"/>
        <w:gridCol w:w="2618"/>
        <w:gridCol w:w="5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blHeader/>
        </w:trPr>
        <w:tc>
          <w:tcPr>
            <w:tcW w:w="5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岸别</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涉及乡镇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河段基本情况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管理范围划定方法</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右岸</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拉优屯1#拦河坝上游260m（源头）~江夏屯桥下游470m处（镇界）河段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江夏屯桥下游470m处（镇界）~何家屯拦河坝河段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何家屯拦河坝~南芬桥下游370m河段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融安县大车河小流域国家水土保持重点工程实施方案，为护岸工程</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采用5年一遇洪水水面线与护岸背水侧岸边交界线并结合基本农田保护红线划定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南芬桥下游370m~融江河口河段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左岸</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左岸</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拉优屯1#拦河坝上游260m（源头）~木瓜村拦河坝河段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木瓜村拦河坝~山门屯桥河段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山门屯桥~江夏屯桥下游470m处（镇界）河段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江夏屯桥下游470m~何家屯拦河坝河段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何家屯拦河坝~南芬桥下游370m河段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融安县大车河小流域国家水土保持重点工程实施方案，为护岸工程</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采用5年一遇洪水水面线与护岸背水侧岸边交界线并结合基本农田保护红线划定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南芬桥下游370m~融江河口河段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乡村无堤防河段</w:t>
            </w:r>
          </w:p>
        </w:tc>
        <w:tc>
          <w:tcPr>
            <w:tcW w:w="26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采用5年一遇洪水水面线与岸边交界线并结合基本农田保护红线划定</w:t>
            </w:r>
          </w:p>
        </w:tc>
        <w:tc>
          <w:tcPr>
            <w:tcW w:w="5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涉及水利工程河段</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拉优屯1#拦河坝</w:t>
            </w:r>
          </w:p>
        </w:tc>
        <w:tc>
          <w:tcPr>
            <w:tcW w:w="88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浮石镇</w:t>
            </w:r>
          </w:p>
        </w:tc>
        <w:tc>
          <w:tcPr>
            <w:tcW w:w="23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闸坝工程所在河段</w:t>
            </w:r>
          </w:p>
        </w:tc>
        <w:tc>
          <w:tcPr>
            <w:tcW w:w="814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拉优屯2#拦河坝</w:t>
            </w: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上木瓜屯拦河坝</w:t>
            </w: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木瓜村拦河坝</w:t>
            </w: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山门屯1#拦河坝</w:t>
            </w: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山门屯2#拦河坝</w:t>
            </w: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居家屯拦河坝</w:t>
            </w:r>
          </w:p>
        </w:tc>
        <w:tc>
          <w:tcPr>
            <w:tcW w:w="887"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何家屯拦河坝</w:t>
            </w:r>
          </w:p>
        </w:tc>
        <w:tc>
          <w:tcPr>
            <w:tcW w:w="887"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南芬屯1#拦沙坝</w:t>
            </w:r>
          </w:p>
        </w:tc>
        <w:tc>
          <w:tcPr>
            <w:tcW w:w="887"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南芬屯2#拦沙坝</w:t>
            </w:r>
          </w:p>
        </w:tc>
        <w:tc>
          <w:tcPr>
            <w:tcW w:w="887"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1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融安县大车河小流域国家水土保持重点工程</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长安镇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护岸工程</w:t>
            </w:r>
          </w:p>
        </w:tc>
        <w:tc>
          <w:tcPr>
            <w:tcW w:w="81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采用5年一遇洪水水面线与护岸背水侧岸边交界线并结合基本农田保护红线划定，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岸线划定结合上下游平顺衔接</w:t>
            </w: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 w:val="28"/>
          <w:szCs w:val="28"/>
        </w:rPr>
        <w:t>三、</w:t>
      </w:r>
      <w:r>
        <w:rPr>
          <w:rFonts w:hint="eastAsia"/>
          <w:sz w:val="28"/>
          <w:szCs w:val="28"/>
          <w:lang w:val="en-US" w:eastAsia="zh-CN"/>
        </w:rPr>
        <w:t>东江</w:t>
      </w:r>
      <w:r>
        <w:rPr>
          <w:rFonts w:hint="eastAsia"/>
          <w:sz w:val="28"/>
          <w:szCs w:val="28"/>
        </w:rPr>
        <w:t>河管理范围划定成果</w:t>
      </w:r>
      <w:r>
        <w:rPr>
          <w:rFonts w:hint="eastAsia"/>
          <w:szCs w:val="21"/>
        </w:rPr>
        <w:t xml:space="preserve">      高程系：85高程</w:t>
      </w:r>
    </w:p>
    <w:tbl>
      <w:tblPr>
        <w:tblW w:w="14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2"/>
        <w:gridCol w:w="2295"/>
        <w:gridCol w:w="873"/>
        <w:gridCol w:w="2359"/>
        <w:gridCol w:w="3759"/>
        <w:gridCol w:w="4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3" w:hRule="atLeast"/>
          <w:tblHeader/>
        </w:trPr>
        <w:tc>
          <w:tcPr>
            <w:tcW w:w="6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桥头屯1#桥上游100m~东茶家屯2#桥河段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东茶家屯2#桥~西茶家屯1#桥河段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融安县东江河小流域国家水土保持重点工程实施方案，为护岸工程。</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采用5年一遇洪水水面线与护岸背水侧岸边交界线并结合基本农田保护红线划定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西茶家屯1#桥~融安县界河段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桥头屯1#桥上游100m~东茶家屯2#桥河段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东茶家屯2#桥~西茶家屯1#桥河段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融安县东江河小流域国家水土保持重点工程实施方案，为护岸工程。</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采用5年一遇洪水水面线与护岸背水侧岸边交界线并结合基本农田保护红线划定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西茶家屯1#桥~融安县界河段</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7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438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东茶家屯1#拦河坝</w:t>
            </w:r>
          </w:p>
        </w:tc>
        <w:tc>
          <w:tcPr>
            <w:tcW w:w="87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浮石镇</w:t>
            </w:r>
          </w:p>
        </w:tc>
        <w:tc>
          <w:tcPr>
            <w:tcW w:w="2359" w:type="dxa"/>
            <w:vMerge w:val="restart"/>
            <w:tcBorders>
              <w:top w:val="single" w:color="000000" w:sz="4" w:space="0"/>
              <w:left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8144" w:type="dxa"/>
            <w:gridSpan w:val="2"/>
            <w:vMerge w:val="restart"/>
            <w:tcBorders>
              <w:top w:val="single" w:color="000000" w:sz="4" w:space="0"/>
              <w:left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东茶家屯2#拦河坝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西茶家屯1#拦河坝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西茶家屯2#拦河坝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西茶家屯3#拦河坝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北府屯拦河坝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谏村1#拦河坝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谏村2#拦河坝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沙坪屯拦河坝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瑶村屯1#拦河坝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瑶村屯2#拦河坝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二兴屯拦河坝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西里屯拦河坝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西寨屯拦河坝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top"/>
          </w:tcPr>
          <w:p>
            <w:pPr>
              <w:pStyle w:val="8"/>
              <w:rPr>
                <w:rFonts w:hint="eastAsia"/>
              </w:rPr>
            </w:pPr>
            <w:r>
              <w:rPr>
                <w:rFonts w:hint="eastAsia"/>
                <w:lang w:val="en-US" w:eastAsia="zh-CN"/>
              </w:rPr>
              <w:t>东江屯拦河坝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top"/>
          </w:tcPr>
          <w:p>
            <w:pPr>
              <w:pStyle w:val="8"/>
              <w:rPr>
                <w:rFonts w:hint="eastAsia"/>
              </w:rPr>
            </w:pPr>
            <w:r>
              <w:rPr>
                <w:rFonts w:hint="eastAsia"/>
                <w:lang w:val="en-US" w:eastAsia="zh-CN"/>
              </w:rPr>
              <w:t>岭尾屯1#拦河坝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top"/>
          </w:tcPr>
          <w:p>
            <w:pPr>
              <w:pStyle w:val="8"/>
              <w:rPr>
                <w:rFonts w:hint="eastAsia"/>
              </w:rPr>
            </w:pPr>
            <w:r>
              <w:rPr>
                <w:rFonts w:hint="eastAsia"/>
                <w:lang w:val="en-US" w:eastAsia="zh-CN"/>
              </w:rPr>
              <w:t>岭尾屯2#拦河坝</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c>
          <w:tcPr>
            <w:tcW w:w="8144" w:type="dxa"/>
            <w:gridSpan w:val="2"/>
            <w:vMerge w:val="continue"/>
            <w:tcBorders>
              <w:top w:val="single" w:color="000000" w:sz="4" w:space="0"/>
              <w:left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融安县浮石镇东江小流域国家水土保持重点工程</w:t>
            </w:r>
          </w:p>
        </w:tc>
        <w:tc>
          <w:tcPr>
            <w:tcW w:w="873"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护岸工程</w:t>
            </w:r>
          </w:p>
        </w:tc>
        <w:tc>
          <w:tcPr>
            <w:tcW w:w="8144" w:type="dxa"/>
            <w:gridSpan w:val="2"/>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采用5年一遇洪水水面线与护岸背水侧岸边交界线并结合基本农田保护红线划定，</w:t>
            </w:r>
            <w:r>
              <w:rPr>
                <w:rFonts w:hint="eastAsia"/>
                <w:lang w:val="en-US" w:eastAsia="zh-CN"/>
              </w:rPr>
              <w:br w:type="textWrapping"/>
            </w:r>
            <w:r>
              <w:rPr>
                <w:rFonts w:hint="eastAsia"/>
                <w:lang w:val="en-US" w:eastAsia="zh-CN"/>
              </w:rPr>
              <w:t>岸线划定结合上下游平顺衔接</w:t>
            </w: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 w:val="28"/>
          <w:szCs w:val="28"/>
        </w:rPr>
        <w:t>四、</w:t>
      </w:r>
      <w:r>
        <w:rPr>
          <w:rFonts w:hint="eastAsia"/>
          <w:sz w:val="28"/>
          <w:szCs w:val="28"/>
          <w:lang w:val="en-US" w:eastAsia="zh-CN"/>
        </w:rPr>
        <w:t>东泉</w:t>
      </w:r>
      <w:r>
        <w:rPr>
          <w:rFonts w:hint="eastAsia"/>
          <w:sz w:val="28"/>
          <w:szCs w:val="28"/>
        </w:rPr>
        <w:t>河管理范围划定成果</w:t>
      </w:r>
      <w:r>
        <w:rPr>
          <w:rFonts w:hint="eastAsia"/>
          <w:szCs w:val="21"/>
        </w:rPr>
        <w:t xml:space="preserve">      高程系：85高程</w:t>
      </w:r>
    </w:p>
    <w:tbl>
      <w:tblPr>
        <w:tblW w:w="14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5"/>
        <w:gridCol w:w="2866"/>
        <w:gridCol w:w="940"/>
        <w:gridCol w:w="1650"/>
        <w:gridCol w:w="2741"/>
        <w:gridCol w:w="5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86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94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543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86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良老村上良屯（源头）~中村村坡泗屯三毛岭下（融安、鹿寨县界）河段</w:t>
            </w:r>
          </w:p>
        </w:tc>
        <w:tc>
          <w:tcPr>
            <w:tcW w:w="94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43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86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良老村上良屯（源头）~中村村坡泗屯三毛岭下（融安、鹿寨县界）河段</w:t>
            </w:r>
          </w:p>
        </w:tc>
        <w:tc>
          <w:tcPr>
            <w:tcW w:w="94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43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bl>
    <w:p>
      <w:pPr>
        <w:jc w:val="center"/>
        <w:rPr>
          <w:rFonts w:hint="eastAsia"/>
          <w:szCs w:val="21"/>
        </w:rPr>
      </w:pPr>
    </w:p>
    <w:p>
      <w:pPr>
        <w:jc w:val="center"/>
        <w:rPr>
          <w:rFonts w:hint="eastAsia"/>
          <w:szCs w:val="21"/>
        </w:rPr>
      </w:pPr>
      <w:r>
        <w:rPr>
          <w:rFonts w:hint="eastAsia"/>
          <w:sz w:val="28"/>
          <w:szCs w:val="28"/>
        </w:rPr>
        <w:t>五、</w:t>
      </w:r>
      <w:r>
        <w:rPr>
          <w:rFonts w:hint="eastAsia"/>
          <w:sz w:val="28"/>
          <w:szCs w:val="28"/>
          <w:lang w:val="en-US" w:eastAsia="zh-CN"/>
        </w:rPr>
        <w:t>铺上</w:t>
      </w:r>
      <w:r>
        <w:rPr>
          <w:rFonts w:hint="eastAsia"/>
          <w:sz w:val="28"/>
          <w:szCs w:val="28"/>
        </w:rPr>
        <w:t>河管理范围划定成果</w:t>
      </w:r>
      <w:r>
        <w:rPr>
          <w:rFonts w:hint="eastAsia"/>
          <w:szCs w:val="21"/>
        </w:rPr>
        <w:t xml:space="preserve">      高程系：85高程</w:t>
      </w:r>
    </w:p>
    <w:tbl>
      <w:tblPr>
        <w:tblW w:w="14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5"/>
        <w:gridCol w:w="2020"/>
        <w:gridCol w:w="1118"/>
        <w:gridCol w:w="1378"/>
        <w:gridCol w:w="3218"/>
        <w:gridCol w:w="5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02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37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32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589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02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二村村水口屯（源头）~一村1#桥河段</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37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2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89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02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一村1#桥）~二村村南木屯（融安、永福县界）河段</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37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2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89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vMerge w:val="restart"/>
            <w:tcBorders>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02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二村村水口屯（源头）~一村1#桥下游200m处河段</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37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2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89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665" w:type="dxa"/>
            <w:vMerge w:val="continue"/>
            <w:tcBorders>
              <w:left w:val="single" w:color="000000" w:sz="4" w:space="0"/>
              <w:bottom w:val="single" w:color="000000" w:sz="4" w:space="0"/>
              <w:right w:val="single" w:color="000000" w:sz="4" w:space="0"/>
            </w:tcBorders>
            <w:shd w:val="clear"/>
            <w:vAlign w:val="center"/>
          </w:tcPr>
          <w:p>
            <w:pPr>
              <w:pStyle w:val="8"/>
              <w:rPr>
                <w:rFonts w:hint="eastAsia"/>
              </w:rPr>
            </w:pPr>
          </w:p>
        </w:tc>
        <w:tc>
          <w:tcPr>
            <w:tcW w:w="202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一村1#桥下游200m处~二村村南木屯（融安、永福县界）河段</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桥板乡</w:t>
            </w:r>
          </w:p>
        </w:tc>
        <w:tc>
          <w:tcPr>
            <w:tcW w:w="137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32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89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bl>
    <w:p>
      <w:pPr>
        <w:spacing w:line="360" w:lineRule="auto"/>
        <w:jc w:val="center"/>
        <w:rPr>
          <w:rFonts w:hint="eastAsia"/>
          <w:sz w:val="28"/>
          <w:szCs w:val="28"/>
        </w:rPr>
      </w:pPr>
    </w:p>
    <w:p>
      <w:pPr>
        <w:jc w:val="center"/>
        <w:rPr>
          <w:rFonts w:hint="eastAsia"/>
          <w:szCs w:val="21"/>
        </w:rPr>
      </w:pPr>
      <w:r>
        <w:rPr>
          <w:rFonts w:hint="eastAsia"/>
          <w:sz w:val="28"/>
          <w:szCs w:val="28"/>
          <w:lang w:val="en-US" w:eastAsia="zh-CN"/>
        </w:rPr>
        <w:t>六</w:t>
      </w:r>
      <w:r>
        <w:rPr>
          <w:rFonts w:hint="eastAsia"/>
          <w:sz w:val="28"/>
          <w:szCs w:val="28"/>
        </w:rPr>
        <w:t>、</w:t>
      </w:r>
      <w:r>
        <w:rPr>
          <w:rFonts w:hint="eastAsia"/>
          <w:sz w:val="28"/>
          <w:szCs w:val="28"/>
          <w:lang w:val="en-US" w:eastAsia="zh-CN"/>
        </w:rPr>
        <w:t>沙江</w:t>
      </w:r>
      <w:r>
        <w:rPr>
          <w:rFonts w:hint="eastAsia"/>
          <w:sz w:val="28"/>
          <w:szCs w:val="28"/>
        </w:rPr>
        <w:t>河管理范围划定成果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5"/>
        <w:gridCol w:w="1547"/>
        <w:gridCol w:w="887"/>
        <w:gridCol w:w="1118"/>
        <w:gridCol w:w="4997"/>
        <w:gridCol w:w="5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3" w:hRule="atLeast"/>
          <w:tblHeader/>
        </w:trPr>
        <w:tc>
          <w:tcPr>
            <w:tcW w:w="71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沙江村大木屯（源头）~回湾屯1#桥河段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回湾屯1#桥~拉力屯河段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拉力屯~上江北屯桥上游240m处河段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6"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上江北屯桥上游240m处~江北村桥下游400m处河段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江北村桥下游400m处~朝水屯拦河坝河段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朝水屯拦河坝~浪溪河河口河段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6"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沙江村大木屯（源头）~回湾屯1#桥上游200m处河段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回湾屯1#桥上游200m处~杉木田屯2#桥河段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杉木田屯2#桥~上江北屯桥上游820m处河段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上江北屯桥上游820m处~浪溪河河口河段</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99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5030"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rPr>
        <w:tc>
          <w:tcPr>
            <w:tcW w:w="71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154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朝水屯拦河坝</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板榄镇</w:t>
            </w:r>
          </w:p>
        </w:tc>
        <w:tc>
          <w:tcPr>
            <w:tcW w:w="11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10027" w:type="dxa"/>
            <w:gridSpan w:val="2"/>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bl>
    <w:p>
      <w:pPr>
        <w:spacing w:line="360" w:lineRule="auto"/>
        <w:jc w:val="center"/>
        <w:rPr>
          <w:rFonts w:hint="eastAsia"/>
          <w:szCs w:val="21"/>
        </w:rPr>
      </w:pPr>
    </w:p>
    <w:p>
      <w:pPr>
        <w:spacing w:line="360" w:lineRule="auto"/>
        <w:jc w:val="center"/>
        <w:rPr>
          <w:rFonts w:hint="eastAsia"/>
          <w:szCs w:val="21"/>
        </w:rPr>
      </w:pPr>
    </w:p>
    <w:p>
      <w:pPr>
        <w:spacing w:line="360" w:lineRule="auto"/>
        <w:jc w:val="center"/>
        <w:rPr>
          <w:rFonts w:hint="eastAsia"/>
          <w:szCs w:val="21"/>
        </w:rPr>
      </w:pPr>
    </w:p>
    <w:p>
      <w:pPr>
        <w:spacing w:line="360" w:lineRule="auto"/>
        <w:jc w:val="center"/>
        <w:rPr>
          <w:rFonts w:hint="eastAsia"/>
          <w:szCs w:val="21"/>
        </w:rPr>
      </w:pPr>
    </w:p>
    <w:p>
      <w:pPr>
        <w:spacing w:line="360" w:lineRule="auto"/>
        <w:jc w:val="center"/>
        <w:rPr>
          <w:rFonts w:hint="eastAsia"/>
          <w:szCs w:val="21"/>
        </w:rPr>
      </w:pPr>
    </w:p>
    <w:p>
      <w:pPr>
        <w:jc w:val="center"/>
        <w:rPr>
          <w:rFonts w:hint="eastAsia"/>
          <w:szCs w:val="21"/>
        </w:rPr>
      </w:pPr>
      <w:r>
        <w:rPr>
          <w:rFonts w:hint="eastAsia"/>
          <w:sz w:val="28"/>
          <w:szCs w:val="28"/>
          <w:lang w:val="en-US" w:eastAsia="zh-CN"/>
        </w:rPr>
        <w:t>七</w:t>
      </w:r>
      <w:r>
        <w:rPr>
          <w:rFonts w:hint="eastAsia"/>
          <w:sz w:val="28"/>
          <w:szCs w:val="28"/>
        </w:rPr>
        <w:t>、</w:t>
      </w:r>
      <w:r>
        <w:rPr>
          <w:rFonts w:hint="eastAsia"/>
          <w:sz w:val="28"/>
          <w:szCs w:val="28"/>
          <w:lang w:val="en-US" w:eastAsia="zh-CN"/>
        </w:rPr>
        <w:t>泗维河（含泗维河水库）</w:t>
      </w:r>
      <w:r>
        <w:rPr>
          <w:rFonts w:hint="eastAsia"/>
          <w:sz w:val="28"/>
          <w:szCs w:val="28"/>
        </w:rPr>
        <w:t>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4"/>
        <w:gridCol w:w="1916"/>
        <w:gridCol w:w="941"/>
        <w:gridCol w:w="1322"/>
        <w:gridCol w:w="4105"/>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3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泗维河融安县界~泗维河水库坝首河段</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长安镇</w:t>
            </w:r>
          </w:p>
        </w:tc>
        <w:tc>
          <w:tcPr>
            <w:tcW w:w="13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泗维河水库库区</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采用泗维河水库校核水位146.83m（85国家高程基准）划定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泗维河水库坝首~融江河口河段</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长安镇</w:t>
            </w:r>
          </w:p>
        </w:tc>
        <w:tc>
          <w:tcPr>
            <w:tcW w:w="13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乡镇无堤防河段</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采用10年一遇洪水水面线与岸边交界线；部分河段漫延范围较大，在确保河道行洪空间、岸坡稳定和上、下游平顺衔接的基础上，以岸顶向外15~30m作为管理范围。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泗维河融安县界~泗维河水库坝首河段</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长安镇</w:t>
            </w:r>
          </w:p>
        </w:tc>
        <w:tc>
          <w:tcPr>
            <w:tcW w:w="13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泗维河水库库区</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采用泗维河水库校核水位146.83m（85国家高程基准）划定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泗维河水库坝首~融江河口河段</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长安镇</w:t>
            </w:r>
          </w:p>
        </w:tc>
        <w:tc>
          <w:tcPr>
            <w:tcW w:w="13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采用10年一遇洪水水面线与岸边交界线；部分河段漫延范围较大，在确保河道行洪空间、岸坡稳定和上、下游平顺衔接的基础上，以岸顶向外15~30m作为管理范围。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泗维河电站</w:t>
            </w:r>
          </w:p>
        </w:tc>
        <w:tc>
          <w:tcPr>
            <w:tcW w:w="94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长安镇</w:t>
            </w:r>
          </w:p>
        </w:tc>
        <w:tc>
          <w:tcPr>
            <w:tcW w:w="132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厂区构筑物和前池，进出水道等建筑物周边10m~30m为管理范围；建筑物周边50m为保护范围。</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厂区构筑物和前池，进出水道等建筑物周边30m。建筑物周边50m为保护范围。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91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泗维河水库大坝、溢洪道</w:t>
            </w:r>
          </w:p>
        </w:tc>
        <w:tc>
          <w:tcPr>
            <w:tcW w:w="9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410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水库坝首两端、下游坝脚及溢洪道两侧各50m~150m为管理范围；其管理范围以外150m~300m为保护范围。</w:t>
            </w:r>
          </w:p>
        </w:tc>
        <w:tc>
          <w:tcPr>
            <w:tcW w:w="518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水库大坝、溢洪道等建设用地外边线向外100m。管理范围以外150m以内为水利工程保护范围。</w:t>
            </w: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spacing w:line="360" w:lineRule="auto"/>
        <w:jc w:val="center"/>
        <w:rPr>
          <w:rFonts w:hint="eastAsia"/>
          <w:szCs w:val="21"/>
        </w:rPr>
      </w:pPr>
      <w:r>
        <w:rPr>
          <w:rFonts w:hint="eastAsia"/>
          <w:sz w:val="28"/>
          <w:szCs w:val="28"/>
          <w:lang w:val="en-US" w:eastAsia="zh-CN"/>
        </w:rPr>
        <w:t>八</w:t>
      </w:r>
      <w:r>
        <w:rPr>
          <w:rFonts w:hint="eastAsia"/>
          <w:sz w:val="28"/>
          <w:szCs w:val="28"/>
        </w:rPr>
        <w:t>、</w:t>
      </w:r>
      <w:r>
        <w:rPr>
          <w:rFonts w:hint="eastAsia"/>
          <w:sz w:val="28"/>
          <w:szCs w:val="28"/>
          <w:lang w:val="en-US" w:eastAsia="zh-CN"/>
        </w:rPr>
        <w:t>四甲河</w:t>
      </w:r>
      <w:r>
        <w:rPr>
          <w:rFonts w:hint="eastAsia"/>
          <w:sz w:val="28"/>
          <w:szCs w:val="28"/>
        </w:rPr>
        <w:t>管理范围划定成果</w:t>
      </w:r>
      <w:r>
        <w:rPr>
          <w:rFonts w:hint="eastAsia"/>
          <w:szCs w:val="21"/>
        </w:rPr>
        <w:t xml:space="preserve">        高程系：85高程</w:t>
      </w:r>
    </w:p>
    <w:tbl>
      <w:tblPr>
        <w:tblStyle w:val="5"/>
        <w:tblW w:w="14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5"/>
        <w:gridCol w:w="2252"/>
        <w:gridCol w:w="995"/>
        <w:gridCol w:w="1609"/>
        <w:gridCol w:w="2714"/>
        <w:gridCol w:w="6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22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60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22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东岭村翁古顶（源头）~东岭村中寨屯（融安、三江县界）河段</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板榄镇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60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22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东岭村翁古顶（源头）~东岭村中寨屯（融安、三江县界）河段</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板榄镇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60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bl>
    <w:p>
      <w:pPr>
        <w:jc w:val="center"/>
        <w:rPr>
          <w:rFonts w:hint="eastAsia"/>
          <w:szCs w:val="21"/>
        </w:rPr>
      </w:pPr>
    </w:p>
    <w:p>
      <w:pPr>
        <w:jc w:val="center"/>
        <w:rPr>
          <w:rFonts w:hint="eastAsia"/>
          <w:szCs w:val="21"/>
        </w:rPr>
      </w:pPr>
      <w:r>
        <w:rPr>
          <w:rFonts w:hint="eastAsia"/>
          <w:sz w:val="28"/>
          <w:szCs w:val="28"/>
        </w:rPr>
        <w:t>九、</w:t>
      </w:r>
      <w:r>
        <w:rPr>
          <w:rFonts w:hint="eastAsia"/>
          <w:sz w:val="28"/>
          <w:szCs w:val="28"/>
          <w:lang w:val="en-US" w:eastAsia="zh-CN"/>
        </w:rPr>
        <w:t>大坡河</w:t>
      </w:r>
      <w:r>
        <w:rPr>
          <w:rFonts w:hint="eastAsia"/>
          <w:sz w:val="28"/>
          <w:szCs w:val="28"/>
        </w:rPr>
        <w:t>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75"/>
        <w:gridCol w:w="2356"/>
        <w:gridCol w:w="995"/>
        <w:gridCol w:w="1582"/>
        <w:gridCol w:w="2741"/>
        <w:gridCol w:w="6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blHeader/>
        </w:trPr>
        <w:tc>
          <w:tcPr>
            <w:tcW w:w="5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福上村古才屯（源头）~石洞屯河段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石洞屯~石塘屯河段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石塘屯~塘寨屯河段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塘寨屯~坡东过水路堤河段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坡东过水路堤~龙妙屯桥河段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龙妙屯桥~双岭屯桥下游100m处河段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双岭屯桥下游100m处~大吉屯桥河段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大吉屯桥~莆上河河口河段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福上村古才屯（源头）~田洞屯桥上游250m河段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田洞屯桥上游250m~田洞屯桥下游300m河段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田洞屯桥下游300m~塘寨屯桥下游200m处河段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塘寨屯桥下游200m处~塘寨屯桥下游1.2km处河段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塘寨屯桥下游1.2km处~龙妙屯桥上游500m处河段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龙妙屯桥上游500m处~大吉屯桥下游200m处河段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大吉屯桥下游200m处~板榄屯桥河段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板榄屯桥~莆上河河口河段</w:t>
            </w:r>
          </w:p>
        </w:tc>
        <w:tc>
          <w:tcPr>
            <w:tcW w:w="9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4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双岭屯拦河坝</w:t>
            </w:r>
          </w:p>
        </w:tc>
        <w:tc>
          <w:tcPr>
            <w:tcW w:w="99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w:t>
            </w:r>
          </w:p>
        </w:tc>
        <w:tc>
          <w:tcPr>
            <w:tcW w:w="15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878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大坡乡拦河坝</w:t>
            </w:r>
          </w:p>
        </w:tc>
        <w:tc>
          <w:tcPr>
            <w:tcW w:w="99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78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bl>
    <w:p>
      <w:pPr>
        <w:jc w:val="center"/>
        <w:rPr>
          <w:rFonts w:hint="eastAsia"/>
          <w:szCs w:val="21"/>
        </w:rPr>
      </w:pPr>
    </w:p>
    <w:p>
      <w:pPr>
        <w:jc w:val="center"/>
        <w:rPr>
          <w:rFonts w:hint="eastAsia"/>
          <w:szCs w:val="21"/>
        </w:rPr>
      </w:pPr>
    </w:p>
    <w:p>
      <w:pPr>
        <w:jc w:val="center"/>
        <w:rPr>
          <w:rFonts w:hint="eastAsia"/>
          <w:szCs w:val="21"/>
        </w:rPr>
      </w:pPr>
      <w:r>
        <w:rPr>
          <w:rFonts w:hint="eastAsia"/>
          <w:sz w:val="28"/>
          <w:szCs w:val="28"/>
        </w:rPr>
        <w:t>十、</w:t>
      </w:r>
      <w:r>
        <w:rPr>
          <w:rFonts w:hint="eastAsia"/>
          <w:sz w:val="28"/>
          <w:szCs w:val="28"/>
          <w:lang w:val="en-US" w:eastAsia="zh-CN"/>
        </w:rPr>
        <w:t>泗顶</w:t>
      </w:r>
      <w:r>
        <w:rPr>
          <w:rFonts w:hint="eastAsia"/>
          <w:sz w:val="28"/>
          <w:szCs w:val="28"/>
        </w:rPr>
        <w:t>河管理范围划定成果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5"/>
        <w:gridCol w:w="2182"/>
        <w:gridCol w:w="1009"/>
        <w:gridCol w:w="1541"/>
        <w:gridCol w:w="2795"/>
        <w:gridCol w:w="6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blHeader/>
        </w:trPr>
        <w:tc>
          <w:tcPr>
            <w:tcW w:w="73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eastAsiaTheme="minorEastAsia"/>
                <w:lang w:val="en-US" w:eastAsia="zh-CN"/>
              </w:rPr>
            </w:pPr>
            <w:r>
              <w:rPr>
                <w:rFonts w:hint="eastAsia"/>
                <w:lang w:val="en-US" w:eastAsia="zh-CN"/>
              </w:rPr>
              <w:t>右岸</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儒南村路头屯（源头）~红卫村1#桥下游300m处河段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红卫村1#桥下游300m~在家河桂高速2#桥河段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在家河桂高速2#桥~泗顶镇1#桥河段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泗顶镇1#桥~泗顶镇3#桥河段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乡镇无堤防河段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采用10年一遇洪水水面线与岸边交界线并结合泗顶镇城镇规划蓝线划定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采用10年一遇洪水水面线与岸边交界线并结合已建堤防外坡脚划定。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泗顶镇3#桥~泗顶屯3#桥河段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泗顶屯3#桥~拉穷屯1#桥河段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拉穷屯1#桥~拉穷屯4#桥下游400m处河段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拉穷屯4#桥下游400m处~莆上河河口河段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儒南村路头屯（源头）~红卫村1#桥河段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红卫村1#桥~儒南屯河段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儒南屯~泗顶镇1#桥河段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泗顶镇1#桥~泗顶镇3#桥河段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乡镇无堤防河段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采用10年一遇洪水水面线与岸边交界线并结合泗顶镇城镇规划蓝线划定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采用10年一遇洪水水面线与岸边交界线并结合已建堤防外坡脚划定。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泗顶镇3#桥~泗顶屯3#桥河段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泗顶屯3#桥~泗顶矿区5#拦河坝河段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泗顶矿区5#拦河坝~莆上河河口上游1.8km处河段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莆上河河口上游1.8km处~莆上河河口河段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9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红卫村拦河坝</w:t>
            </w:r>
          </w:p>
        </w:tc>
        <w:tc>
          <w:tcPr>
            <w:tcW w:w="100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882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儒南村拦河坝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泗顶矿区1#拦河坝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泗顶矿区2#拦河坝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泗顶矿区3#拦河坝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泗顶矿区4#拦河坝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泗顶矿区5#拦河坝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拉穷屯拦河坝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 w:val="28"/>
          <w:szCs w:val="28"/>
        </w:rPr>
        <w:t>十一、</w:t>
      </w:r>
      <w:r>
        <w:rPr>
          <w:rFonts w:hint="eastAsia"/>
          <w:sz w:val="28"/>
          <w:szCs w:val="28"/>
          <w:lang w:val="en-US" w:eastAsia="zh-CN"/>
        </w:rPr>
        <w:t>桐木河</w:t>
      </w:r>
      <w:r>
        <w:rPr>
          <w:rFonts w:hint="eastAsia"/>
          <w:sz w:val="28"/>
          <w:szCs w:val="28"/>
        </w:rPr>
        <w:t>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5"/>
        <w:gridCol w:w="2188"/>
        <w:gridCol w:w="1009"/>
        <w:gridCol w:w="1555"/>
        <w:gridCol w:w="2809"/>
        <w:gridCol w:w="6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28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60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山贝村拉冼屯桥（源头）~拉寨屯桥河段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8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拉寨屯桥~山贝村大坪屯桥（融安、永福县界）河段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8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山贝村拉冼屯桥（源头）~拉寨屯桥河段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8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拉寨屯桥~山贝村大坪屯桥（融安、永福县界）河段</w:t>
            </w:r>
          </w:p>
        </w:tc>
        <w:tc>
          <w:tcPr>
            <w:tcW w:w="10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5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809"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1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拉坡屯拦河坝</w:t>
            </w:r>
          </w:p>
        </w:tc>
        <w:tc>
          <w:tcPr>
            <w:tcW w:w="100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泗顶镇</w:t>
            </w:r>
          </w:p>
        </w:tc>
        <w:tc>
          <w:tcPr>
            <w:tcW w:w="155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882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8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中村屯1#拦河坝</w:t>
            </w:r>
          </w:p>
        </w:tc>
        <w:tc>
          <w:tcPr>
            <w:tcW w:w="1009"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2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 w:val="28"/>
          <w:szCs w:val="28"/>
        </w:rPr>
        <w:t>十二、</w:t>
      </w:r>
      <w:r>
        <w:rPr>
          <w:rFonts w:hint="eastAsia"/>
          <w:sz w:val="28"/>
          <w:szCs w:val="28"/>
          <w:lang w:val="en-US" w:eastAsia="zh-CN"/>
        </w:rPr>
        <w:t>谢卯</w:t>
      </w:r>
      <w:r>
        <w:rPr>
          <w:rFonts w:hint="eastAsia"/>
          <w:sz w:val="28"/>
          <w:szCs w:val="28"/>
        </w:rPr>
        <w:t>河管理范围划定成果</w:t>
      </w:r>
      <w:r>
        <w:rPr>
          <w:rFonts w:hint="eastAsia"/>
          <w:szCs w:val="21"/>
        </w:rPr>
        <w:t xml:space="preserve">        高程系：85高程</w:t>
      </w:r>
    </w:p>
    <w:tbl>
      <w:tblPr>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5"/>
        <w:gridCol w:w="2175"/>
        <w:gridCol w:w="1022"/>
        <w:gridCol w:w="1568"/>
        <w:gridCol w:w="2782"/>
        <w:gridCol w:w="6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1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岸别</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涉及乡镇</w:t>
            </w:r>
          </w:p>
        </w:tc>
        <w:tc>
          <w:tcPr>
            <w:tcW w:w="156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河段基本情况</w:t>
            </w:r>
          </w:p>
        </w:tc>
        <w:tc>
          <w:tcPr>
            <w:tcW w:w="27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管理范围划定方法</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右岸</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岭背村新和洞屯（源头）~新和洞屯2#拦河坝河段</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潭头乡</w:t>
            </w:r>
          </w:p>
        </w:tc>
        <w:tc>
          <w:tcPr>
            <w:tcW w:w="156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新和洞屯2#拦河坝~芦洞水库库尾河段</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潭头乡</w:t>
            </w:r>
          </w:p>
        </w:tc>
        <w:tc>
          <w:tcPr>
            <w:tcW w:w="156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左岸</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岭背村新和洞屯（源头）~新和洞屯桥下游100m处河段</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潭头乡</w:t>
            </w:r>
          </w:p>
        </w:tc>
        <w:tc>
          <w:tcPr>
            <w:tcW w:w="156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采用5年一遇洪水水面线与岸边交界线并结合基本农田保护红线划定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采用5年一遇洪水水面线与岸边交界线；部分河段漫延范围较大，在确保河道行洪空间、岸坡稳定和上、下游平顺衔接的基础上，以岸顶向外8~30m作为管理范围。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新和洞屯桥下游100m处~芦洞水库库尾河段</w:t>
            </w:r>
          </w:p>
        </w:tc>
        <w:tc>
          <w:tcPr>
            <w:tcW w:w="102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潭头乡</w:t>
            </w:r>
          </w:p>
        </w:tc>
        <w:tc>
          <w:tcPr>
            <w:tcW w:w="1568"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乡村无堤防河段</w:t>
            </w:r>
          </w:p>
        </w:tc>
        <w:tc>
          <w:tcPr>
            <w:tcW w:w="278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采用5年一遇洪水水面线与岸边交界线划定</w:t>
            </w:r>
          </w:p>
        </w:tc>
        <w:tc>
          <w:tcPr>
            <w:tcW w:w="6032"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涉及水利工程河段</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拉坡屯拦河坝</w:t>
            </w:r>
          </w:p>
        </w:tc>
        <w:tc>
          <w:tcPr>
            <w:tcW w:w="102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潭头乡</w:t>
            </w:r>
          </w:p>
        </w:tc>
        <w:tc>
          <w:tcPr>
            <w:tcW w:w="156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闸坝工程所在河段</w:t>
            </w:r>
          </w:p>
        </w:tc>
        <w:tc>
          <w:tcPr>
            <w:tcW w:w="881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闸坝两端各50m与该河道管理范围二者的外包线划定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新何洞屯1#拦河坝</w:t>
            </w:r>
          </w:p>
        </w:tc>
        <w:tc>
          <w:tcPr>
            <w:tcW w:w="10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68"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r>
              <w:rPr>
                <w:rFonts w:hint="eastAsia"/>
                <w:lang w:val="en-US" w:eastAsia="zh-CN"/>
              </w:rPr>
              <w:t>新何洞屯2#拦河坝</w:t>
            </w:r>
          </w:p>
        </w:tc>
        <w:tc>
          <w:tcPr>
            <w:tcW w:w="1022"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1568" w:type="dxa"/>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c>
          <w:tcPr>
            <w:tcW w:w="88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pStyle w:val="8"/>
              <w:rPr>
                <w:rFonts w:hint="eastAsia"/>
              </w:rPr>
            </w:pPr>
          </w:p>
        </w:tc>
      </w:tr>
    </w:tbl>
    <w:p>
      <w:pPr>
        <w:jc w:val="center"/>
        <w:rPr>
          <w:rFonts w:hint="eastAsia"/>
          <w:szCs w:val="21"/>
        </w:rPr>
      </w:pPr>
      <w:bookmarkStart w:id="0" w:name="_GoBack"/>
      <w:bookmarkEnd w:id="0"/>
    </w:p>
    <w:sectPr>
      <w:pgSz w:w="16838" w:h="11906" w:orient="landscape"/>
      <w:pgMar w:top="1440" w:right="1134" w:bottom="1440"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3D"/>
    <w:rsid w:val="00060F30"/>
    <w:rsid w:val="000F45FC"/>
    <w:rsid w:val="00107EF9"/>
    <w:rsid w:val="005212A9"/>
    <w:rsid w:val="006066AE"/>
    <w:rsid w:val="006C545F"/>
    <w:rsid w:val="006D0AAE"/>
    <w:rsid w:val="00704CC8"/>
    <w:rsid w:val="0079676B"/>
    <w:rsid w:val="00811616"/>
    <w:rsid w:val="00855699"/>
    <w:rsid w:val="009456B4"/>
    <w:rsid w:val="00983E12"/>
    <w:rsid w:val="00AA71B3"/>
    <w:rsid w:val="00B1687B"/>
    <w:rsid w:val="00BE5ACE"/>
    <w:rsid w:val="00C67F3D"/>
    <w:rsid w:val="00E54C30"/>
    <w:rsid w:val="00EC6330"/>
    <w:rsid w:val="00EC65EE"/>
    <w:rsid w:val="00F665CF"/>
    <w:rsid w:val="2050740B"/>
    <w:rsid w:val="22724952"/>
    <w:rsid w:val="403E5F7A"/>
    <w:rsid w:val="42575CEC"/>
    <w:rsid w:val="5D7B7028"/>
    <w:rsid w:val="6227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表格文字"/>
    <w:basedOn w:val="1"/>
    <w:next w:val="1"/>
    <w:uiPriority w:val="0"/>
    <w:pPr>
      <w:jc w:val="center"/>
    </w:pPr>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1163</Words>
  <Characters>6633</Characters>
  <Lines>55</Lines>
  <Paragraphs>15</Paragraphs>
  <TotalTime>100</TotalTime>
  <ScaleCrop>false</ScaleCrop>
  <LinksUpToDate>false</LinksUpToDate>
  <CharactersWithSpaces>7781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2020-09-29T06:52:00Z</dcterms:created>
  <dc:creator>黄永俊</dc:creator>
  <cp:lastModifiedBy>Adam</cp:lastModifiedBy>
  <dcterms:modified xsi:type="dcterms:W3CDTF">2020-10-18T09:26:34Z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