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236"/>
      <w:bookmarkStart w:id="1" w:name="_Toc285619952"/>
      <w:bookmarkStart w:id="2" w:name="_Toc285620668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19237"/>
      <w:bookmarkStart w:id="4" w:name="_Toc285620669"/>
      <w:bookmarkStart w:id="5" w:name="_Toc285619953"/>
      <w:r>
        <w:rPr>
          <w:rFonts w:hint="eastAsia" w:ascii="宋体" w:hAnsi="宋体" w:eastAsia="宋体"/>
          <w:b/>
          <w:color w:val="000000"/>
          <w:kern w:val="0"/>
          <w:sz w:val="36"/>
          <w:lang w:val="en-US" w:eastAsia="zh-CN"/>
        </w:rPr>
        <w:t>（样本）</w:t>
      </w:r>
      <w:bookmarkEnd w:id="3"/>
      <w:bookmarkEnd w:id="4"/>
      <w:bookmarkEnd w:id="5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20670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239"/>
      <w:bookmarkStart w:id="10" w:name="_Toc285620671"/>
      <w:bookmarkStart w:id="11" w:name="_Toc285619955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956"/>
      <w:bookmarkStart w:id="13" w:name="_Toc285619240"/>
      <w:bookmarkStart w:id="14" w:name="_Toc285620672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241"/>
      <w:bookmarkStart w:id="16" w:name="_Toc285620673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958"/>
      <w:bookmarkStart w:id="19" w:name="_Toc285620674"/>
      <w:bookmarkStart w:id="20" w:name="_Toc285619242"/>
      <w:r>
        <w:rPr>
          <w:rFonts w:hint="eastAsia" w:ascii="宋体" w:hAnsi="宋体" w:eastAsia="宋体"/>
          <w:color w:val="000000"/>
          <w:kern w:val="0"/>
        </w:rPr>
        <w:t>投标</w:t>
      </w:r>
      <w:bookmarkStart w:id="32" w:name="_GoBack"/>
      <w:bookmarkEnd w:id="32"/>
      <w:r>
        <w:rPr>
          <w:rFonts w:hint="eastAsia" w:ascii="宋体" w:hAnsi="宋体" w:eastAsia="宋体"/>
          <w:color w:val="000000"/>
          <w:kern w:val="0"/>
        </w:rPr>
        <w:t>人地址：</w:t>
      </w:r>
      <w:bookmarkEnd w:id="18"/>
      <w:bookmarkEnd w:id="19"/>
      <w:bookmarkEnd w:id="20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20675"/>
      <w:bookmarkStart w:id="22" w:name="_Toc285619959"/>
      <w:bookmarkStart w:id="23" w:name="_Toc285619243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5910"/>
      <w:bookmarkStart w:id="25" w:name="_Toc117394974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19245"/>
      <w:bookmarkStart w:id="28" w:name="_Toc285619961"/>
      <w:bookmarkStart w:id="29" w:name="_Toc285620677"/>
      <w:bookmarkStart w:id="30" w:name="_Toc117394975"/>
      <w:bookmarkStart w:id="31" w:name="_Toc285633408"/>
    </w:p>
    <w:p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日</w:t>
      </w:r>
    </w:p>
    <w:p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>
      <w:pPr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  <w:u w:val="single"/>
          <w:lang w:eastAsia="zh-CN"/>
        </w:rPr>
        <w:t>：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2、我公司能按期、保质、保量地完成监理任务。</w:t>
      </w:r>
    </w:p>
    <w:p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031"/>
        <w:gridCol w:w="2753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837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837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ind w:left="80" w:leftChars="38" w:firstLine="628" w:firstLineChars="262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>
      <w:pPr>
        <w:ind w:left="105" w:firstLine="105"/>
      </w:pPr>
      <w:r>
        <w:rPr>
          <w:rFonts w:hint="eastAsia"/>
        </w:rPr>
        <w:t xml:space="preserve">                            </w:t>
      </w:r>
    </w:p>
    <w:p>
      <w:pPr>
        <w:ind w:left="105" w:firstLine="105"/>
      </w:pPr>
    </w:p>
    <w:p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ZjExN2YzMDdiODYwMWUxMmM1YmM2YjQxOTM5NWE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95269A4"/>
    <w:rsid w:val="11701ED7"/>
    <w:rsid w:val="13310C12"/>
    <w:rsid w:val="133E7858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3512BC1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1061</Words>
  <Characters>1128</Characters>
  <Lines>12</Lines>
  <Paragraphs>3</Paragraphs>
  <TotalTime>1</TotalTime>
  <ScaleCrop>false</ScaleCrop>
  <LinksUpToDate>false</LinksUpToDate>
  <CharactersWithSpaces>1579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咩咩</cp:lastModifiedBy>
  <cp:lastPrinted>2024-03-04T08:43:00Z</cp:lastPrinted>
  <dcterms:modified xsi:type="dcterms:W3CDTF">2024-04-16T03:48:52Z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2B5C928B14FD41B0984E47D5A4F9DB21_13</vt:lpwstr>
  </property>
</Properties>
</file>