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FF6" w:rsidRPr="00EF7281" w:rsidRDefault="00C10FF6" w:rsidP="005A1FB7">
      <w:pPr>
        <w:widowControl/>
        <w:spacing w:before="100" w:beforeAutospacing="1" w:after="100" w:afterAutospacing="1" w:line="360" w:lineRule="auto"/>
        <w:jc w:val="center"/>
        <w:rPr>
          <w:rFonts w:ascii="黑体" w:eastAsia="黑体" w:hAnsi="??,Verdana" w:cs="宋体"/>
          <w:b/>
          <w:bCs/>
          <w:kern w:val="0"/>
          <w:sz w:val="36"/>
        </w:rPr>
      </w:pPr>
      <w:r>
        <w:rPr>
          <w:rFonts w:ascii="黑体" w:eastAsia="黑体" w:hAnsi="??,Verdana" w:cs="宋体" w:hint="eastAsia"/>
          <w:b/>
          <w:bCs/>
          <w:kern w:val="0"/>
          <w:sz w:val="36"/>
        </w:rPr>
        <w:t>融安县大坡乡</w:t>
      </w:r>
      <w:r w:rsidRPr="00EF7281">
        <w:rPr>
          <w:rFonts w:ascii="黑体" w:eastAsia="黑体" w:hAnsi="??,Verdana" w:cs="宋体" w:hint="eastAsia"/>
          <w:b/>
          <w:bCs/>
          <w:kern w:val="0"/>
          <w:sz w:val="36"/>
        </w:rPr>
        <w:t>人民政府</w:t>
      </w:r>
      <w:r w:rsidRPr="00EF7281">
        <w:rPr>
          <w:rFonts w:ascii="黑体" w:eastAsia="黑体" w:hAnsi="??,Verdana" w:cs="宋体"/>
          <w:b/>
          <w:bCs/>
          <w:kern w:val="0"/>
          <w:sz w:val="36"/>
        </w:rPr>
        <w:t>2017</w:t>
      </w:r>
      <w:r w:rsidRPr="00EF7281">
        <w:rPr>
          <w:rFonts w:ascii="黑体" w:eastAsia="黑体" w:hAnsi="??,Verdana" w:cs="宋体" w:hint="eastAsia"/>
          <w:b/>
          <w:bCs/>
          <w:kern w:val="0"/>
          <w:sz w:val="36"/>
        </w:rPr>
        <w:t>年部门预算及“三公”经费</w:t>
      </w:r>
    </w:p>
    <w:p w:rsidR="00C10FF6" w:rsidRPr="00EF7281" w:rsidRDefault="00C10FF6" w:rsidP="005A1FB7">
      <w:pPr>
        <w:widowControl/>
        <w:spacing w:before="100" w:beforeAutospacing="1" w:after="100" w:afterAutospacing="1" w:line="360" w:lineRule="auto"/>
        <w:jc w:val="center"/>
        <w:rPr>
          <w:rFonts w:ascii="??,Verdana" w:hAnsi="??,Verdana" w:cs="宋体"/>
          <w:kern w:val="0"/>
          <w:sz w:val="15"/>
          <w:szCs w:val="15"/>
        </w:rPr>
      </w:pPr>
      <w:r w:rsidRPr="00EF7281">
        <w:rPr>
          <w:rFonts w:ascii="黑体" w:eastAsia="黑体" w:hAnsi="??,Verdana" w:cs="宋体" w:hint="eastAsia"/>
          <w:b/>
          <w:bCs/>
          <w:kern w:val="0"/>
          <w:sz w:val="36"/>
        </w:rPr>
        <w:t>预算公开说明</w:t>
      </w:r>
    </w:p>
    <w:p w:rsidR="00C10FF6" w:rsidRPr="00EF7281" w:rsidRDefault="00C10FF6" w:rsidP="005A1FB7">
      <w:pPr>
        <w:widowControl/>
        <w:spacing w:before="100" w:beforeAutospacing="1" w:after="100" w:afterAutospacing="1" w:line="360" w:lineRule="atLeast"/>
        <w:rPr>
          <w:rFonts w:ascii="仿宋" w:eastAsia="仿宋" w:hAnsi="??,Verdana" w:cs="宋体"/>
          <w:kern w:val="0"/>
          <w:sz w:val="20"/>
          <w:szCs w:val="20"/>
        </w:rPr>
      </w:pPr>
      <w:r w:rsidRPr="00EF7281">
        <w:rPr>
          <w:rFonts w:ascii="仿宋" w:eastAsia="仿宋" w:hAnsi="??,Verdana" w:cs="宋体" w:hint="eastAsia"/>
          <w:b/>
          <w:bCs/>
          <w:kern w:val="0"/>
          <w:sz w:val="20"/>
        </w:rPr>
        <w:t>第一部分：部门概况</w:t>
      </w:r>
    </w:p>
    <w:p w:rsidR="00C10FF6" w:rsidRPr="00EF7281" w:rsidRDefault="00C10FF6" w:rsidP="005A1FB7">
      <w:pPr>
        <w:widowControl/>
        <w:spacing w:line="500" w:lineRule="atLeast"/>
        <w:ind w:firstLine="561"/>
        <w:rPr>
          <w:rFonts w:ascii="仿宋" w:eastAsia="仿宋" w:hAnsi="??,Verdana" w:cs="宋体"/>
          <w:kern w:val="0"/>
          <w:sz w:val="20"/>
          <w:szCs w:val="20"/>
        </w:rPr>
      </w:pPr>
      <w:r w:rsidRPr="00EF7281">
        <w:rPr>
          <w:rFonts w:ascii="仿宋" w:eastAsia="仿宋" w:hAnsi="??,Verdana" w:cs="宋体" w:hint="eastAsia"/>
          <w:b/>
          <w:bCs/>
          <w:kern w:val="0"/>
          <w:sz w:val="20"/>
          <w:szCs w:val="20"/>
        </w:rPr>
        <w:t>一、融安县</w:t>
      </w:r>
      <w:r>
        <w:rPr>
          <w:rFonts w:ascii="仿宋" w:eastAsia="仿宋" w:hAnsi="??,Verdana" w:cs="宋体" w:hint="eastAsia"/>
          <w:b/>
          <w:bCs/>
          <w:kern w:val="0"/>
          <w:sz w:val="20"/>
          <w:szCs w:val="20"/>
        </w:rPr>
        <w:t>大坡乡</w:t>
      </w:r>
      <w:r w:rsidRPr="00EF7281">
        <w:rPr>
          <w:rFonts w:ascii="仿宋" w:eastAsia="仿宋" w:hAnsi="??,Verdana" w:cs="宋体" w:hint="eastAsia"/>
          <w:b/>
          <w:bCs/>
          <w:kern w:val="0"/>
          <w:sz w:val="20"/>
          <w:szCs w:val="20"/>
        </w:rPr>
        <w:t>人民政府概况</w:t>
      </w:r>
    </w:p>
    <w:p w:rsidR="00C10FF6" w:rsidRPr="00EF7281" w:rsidRDefault="00C10FF6" w:rsidP="005A1FB7">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hint="eastAsia"/>
          <w:kern w:val="0"/>
          <w:sz w:val="20"/>
          <w:szCs w:val="20"/>
        </w:rPr>
        <w:t>（一）基本情况</w:t>
      </w:r>
    </w:p>
    <w:p w:rsidR="00C10FF6" w:rsidRPr="00EF7281" w:rsidRDefault="00C10FF6" w:rsidP="005A1FB7">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hint="eastAsia"/>
          <w:kern w:val="0"/>
          <w:sz w:val="20"/>
          <w:szCs w:val="20"/>
        </w:rPr>
        <w:t>一、主要职能</w:t>
      </w:r>
    </w:p>
    <w:p w:rsidR="00C10FF6" w:rsidRPr="00EF7281" w:rsidRDefault="00C10FF6" w:rsidP="005A1FB7">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1</w:t>
      </w:r>
      <w:r w:rsidRPr="00EF7281">
        <w:rPr>
          <w:rFonts w:ascii="仿宋" w:eastAsia="仿宋" w:hAnsi="宋体" w:cs="宋体" w:hint="eastAsia"/>
          <w:kern w:val="0"/>
          <w:sz w:val="20"/>
          <w:szCs w:val="20"/>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rsidR="00C10FF6" w:rsidRPr="00EF7281" w:rsidRDefault="00C10FF6" w:rsidP="005A1FB7">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2</w:t>
      </w:r>
      <w:r w:rsidRPr="00EF7281">
        <w:rPr>
          <w:rFonts w:ascii="仿宋" w:eastAsia="仿宋" w:hAnsi="宋体" w:cs="宋体" w:hint="eastAsia"/>
          <w:kern w:val="0"/>
          <w:sz w:val="20"/>
          <w:szCs w:val="20"/>
        </w:rPr>
        <w:t>、制定并组织实施村镇建设规划，部署重点工程建设，地方道路建设及公共设施，水利设施的管理，负责土地、林木、水等自然资源和生态环境的保护，做好护林防火工作。</w:t>
      </w:r>
    </w:p>
    <w:p w:rsidR="00C10FF6" w:rsidRPr="00EF7281" w:rsidRDefault="00C10FF6" w:rsidP="005A1FB7">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3</w:t>
      </w:r>
      <w:r w:rsidRPr="00EF7281">
        <w:rPr>
          <w:rFonts w:ascii="仿宋" w:eastAsia="仿宋" w:hAnsi="宋体" w:cs="宋体" w:hint="eastAsia"/>
          <w:kern w:val="0"/>
          <w:sz w:val="20"/>
          <w:szCs w:val="20"/>
        </w:rPr>
        <w:t>、负责本行政区域内的民政、计划生育、文化教育、卫生、体育等社会公益事业的综合性工作，维护一切经济单位和个人的正当经济权益，取缔非法经济活动，调解和处理民事纠纷，打击刑事犯罪维护社会稳定。</w:t>
      </w:r>
    </w:p>
    <w:p w:rsidR="00C10FF6" w:rsidRPr="00EF7281" w:rsidRDefault="00C10FF6" w:rsidP="005A1FB7">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4</w:t>
      </w:r>
      <w:r w:rsidRPr="00EF7281">
        <w:rPr>
          <w:rFonts w:ascii="仿宋" w:eastAsia="仿宋" w:hAnsi="宋体" w:cs="宋体" w:hint="eastAsia"/>
          <w:kern w:val="0"/>
          <w:sz w:val="20"/>
          <w:szCs w:val="20"/>
        </w:rPr>
        <w:t>、按计划组织本级财政收入和地方税的征收，完成国家财政计划，不断培植税源，管好财政资金，增强财政实力。</w:t>
      </w:r>
    </w:p>
    <w:p w:rsidR="00C10FF6" w:rsidRPr="00EF7281" w:rsidRDefault="00C10FF6" w:rsidP="005A1FB7">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5</w:t>
      </w:r>
      <w:r w:rsidRPr="00EF7281">
        <w:rPr>
          <w:rFonts w:ascii="仿宋" w:eastAsia="仿宋" w:hAnsi="宋体" w:cs="宋体" w:hint="eastAsia"/>
          <w:kern w:val="0"/>
          <w:sz w:val="20"/>
          <w:szCs w:val="20"/>
        </w:rPr>
        <w:t>、抓好精神文明建设，丰富群众文化生活，提倡移风易俗，反对封建迷信，破除陈规陋习，树立社会主义新风尚。</w:t>
      </w:r>
    </w:p>
    <w:p w:rsidR="00C10FF6" w:rsidRPr="00EF7281" w:rsidRDefault="00C10FF6" w:rsidP="005A1FB7">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6</w:t>
      </w:r>
      <w:r w:rsidRPr="00EF7281">
        <w:rPr>
          <w:rFonts w:ascii="仿宋" w:eastAsia="仿宋" w:hAnsi="宋体" w:cs="宋体" w:hint="eastAsia"/>
          <w:kern w:val="0"/>
          <w:sz w:val="20"/>
          <w:szCs w:val="20"/>
        </w:rPr>
        <w:t>、完成上级政府交办的其它事项。</w:t>
      </w:r>
    </w:p>
    <w:p w:rsidR="00C10FF6" w:rsidRPr="00EF7281" w:rsidRDefault="00C10FF6" w:rsidP="00395853">
      <w:pPr>
        <w:widowControl/>
        <w:spacing w:line="500" w:lineRule="atLeast"/>
        <w:ind w:firstLine="592"/>
        <w:jc w:val="left"/>
        <w:rPr>
          <w:rFonts w:ascii="仿宋" w:eastAsia="仿宋" w:hAnsi="宋体" w:cs="宋体"/>
          <w:kern w:val="0"/>
          <w:sz w:val="20"/>
          <w:szCs w:val="20"/>
        </w:rPr>
      </w:pPr>
      <w:r w:rsidRPr="00EF7281">
        <w:rPr>
          <w:rFonts w:ascii="仿宋" w:eastAsia="仿宋" w:hAnsi="宋体" w:cs="宋体" w:hint="eastAsia"/>
          <w:spacing w:val="8"/>
          <w:kern w:val="0"/>
          <w:sz w:val="20"/>
          <w:szCs w:val="20"/>
        </w:rPr>
        <w:t>二、</w:t>
      </w:r>
      <w:r w:rsidRPr="00EF7281">
        <w:rPr>
          <w:rFonts w:ascii="仿宋" w:eastAsia="仿宋" w:hAnsi="宋体" w:cs="宋体"/>
          <w:spacing w:val="8"/>
          <w:kern w:val="0"/>
          <w:sz w:val="20"/>
          <w:szCs w:val="20"/>
        </w:rPr>
        <w:t>2017</w:t>
      </w:r>
      <w:r w:rsidRPr="00EF7281">
        <w:rPr>
          <w:rFonts w:ascii="仿宋" w:eastAsia="仿宋" w:hAnsi="宋体" w:cs="宋体" w:hint="eastAsia"/>
          <w:spacing w:val="8"/>
          <w:kern w:val="0"/>
          <w:sz w:val="20"/>
          <w:szCs w:val="20"/>
        </w:rPr>
        <w:t>年主要预期目标：</w:t>
      </w:r>
    </w:p>
    <w:p w:rsidR="00C10FF6" w:rsidRPr="00EF7281" w:rsidRDefault="00C10FF6" w:rsidP="007C544C">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1</w:t>
      </w:r>
      <w:r w:rsidRPr="00EF7281">
        <w:rPr>
          <w:rFonts w:ascii="仿宋" w:eastAsia="仿宋" w:hAnsi="宋体" w:cs="宋体" w:hint="eastAsia"/>
          <w:kern w:val="0"/>
          <w:sz w:val="20"/>
          <w:szCs w:val="20"/>
        </w:rPr>
        <w:t>、加强对经济和社会发展的统筹规划和组织协调服务；</w:t>
      </w:r>
    </w:p>
    <w:p w:rsidR="00C10FF6" w:rsidRPr="00EF7281" w:rsidRDefault="00C10FF6" w:rsidP="007C544C">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2</w:t>
      </w:r>
      <w:r w:rsidRPr="00EF7281">
        <w:rPr>
          <w:rFonts w:ascii="仿宋" w:eastAsia="仿宋" w:hAnsi="宋体" w:cs="宋体" w:hint="eastAsia"/>
          <w:kern w:val="0"/>
          <w:sz w:val="20"/>
          <w:szCs w:val="20"/>
        </w:rPr>
        <w:t>、加强社会主义民主政治和法制建设，依法行政，规范管理；完善农村社会化服务体系，为农业和农村经济发展创造条件；加快城镇建设步伐，推进农村城市化进程；</w:t>
      </w:r>
    </w:p>
    <w:p w:rsidR="00C10FF6" w:rsidRPr="00EF7281" w:rsidRDefault="00C10FF6" w:rsidP="007C544C">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3</w:t>
      </w:r>
      <w:r w:rsidRPr="00EF7281">
        <w:rPr>
          <w:rFonts w:ascii="仿宋" w:eastAsia="仿宋" w:hAnsi="宋体" w:cs="宋体" w:hint="eastAsia"/>
          <w:kern w:val="0"/>
          <w:sz w:val="20"/>
          <w:szCs w:val="20"/>
        </w:rPr>
        <w:t>、加强基础设施建设，保护资源和生态环境，培育和发展市场体系，维护市场秩序；</w:t>
      </w:r>
    </w:p>
    <w:p w:rsidR="00C10FF6" w:rsidRPr="00EF7281" w:rsidRDefault="00C10FF6" w:rsidP="007C544C">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4</w:t>
      </w:r>
      <w:r w:rsidRPr="00EF7281">
        <w:rPr>
          <w:rFonts w:ascii="仿宋" w:eastAsia="仿宋" w:hAnsi="宋体" w:cs="宋体" w:hint="eastAsia"/>
          <w:kern w:val="0"/>
          <w:sz w:val="20"/>
          <w:szCs w:val="20"/>
        </w:rPr>
        <w:t>、加强农村基层政权建设，保证党和国家各项方针、政策和法律、法规的贯彻落实。</w:t>
      </w:r>
    </w:p>
    <w:p w:rsidR="00C10FF6" w:rsidRPr="00EF7281" w:rsidRDefault="00C10FF6" w:rsidP="007C544C">
      <w:pPr>
        <w:widowControl/>
        <w:spacing w:line="500" w:lineRule="atLeast"/>
        <w:ind w:firstLine="560"/>
        <w:jc w:val="left"/>
        <w:rPr>
          <w:rFonts w:ascii="仿宋" w:eastAsia="仿宋" w:hAnsi="宋体" w:cs="宋体"/>
          <w:kern w:val="0"/>
          <w:sz w:val="20"/>
          <w:szCs w:val="20"/>
        </w:rPr>
      </w:pPr>
      <w:r w:rsidRPr="00EF7281">
        <w:rPr>
          <w:rFonts w:ascii="仿宋" w:eastAsia="仿宋" w:hAnsi="宋体" w:cs="宋体" w:hint="eastAsia"/>
          <w:kern w:val="0"/>
          <w:sz w:val="20"/>
          <w:szCs w:val="20"/>
        </w:rPr>
        <w:t>（二）机构设置</w:t>
      </w:r>
    </w:p>
    <w:p w:rsidR="00C10FF6" w:rsidRPr="00EF7281" w:rsidRDefault="00C10FF6" w:rsidP="005A1FB7">
      <w:pPr>
        <w:widowControl/>
        <w:spacing w:line="540" w:lineRule="atLeast"/>
        <w:ind w:firstLine="561"/>
        <w:jc w:val="left"/>
        <w:rPr>
          <w:rFonts w:ascii="仿宋" w:eastAsia="仿宋" w:hAnsi="宋体" w:cs="宋体"/>
          <w:kern w:val="0"/>
          <w:sz w:val="20"/>
          <w:szCs w:val="20"/>
        </w:rPr>
      </w:pPr>
      <w:r w:rsidRPr="00EF7281">
        <w:rPr>
          <w:rFonts w:ascii="仿宋" w:eastAsia="仿宋" w:hAnsi="宋体" w:cs="宋体" w:hint="eastAsia"/>
          <w:b/>
          <w:bCs/>
          <w:kern w:val="0"/>
          <w:sz w:val="20"/>
          <w:szCs w:val="20"/>
        </w:rPr>
        <w:t>二、人员构成情况</w:t>
      </w:r>
    </w:p>
    <w:p w:rsidR="00C10FF6" w:rsidRPr="00EF7281" w:rsidRDefault="00C10FF6" w:rsidP="007C544C">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hint="eastAsia"/>
          <w:kern w:val="0"/>
          <w:sz w:val="20"/>
          <w:szCs w:val="20"/>
        </w:rPr>
        <w:t>单位人员编制总数为</w:t>
      </w:r>
      <w:r>
        <w:rPr>
          <w:rFonts w:ascii="仿宋" w:eastAsia="仿宋" w:hAnsi="宋体" w:cs="宋体"/>
          <w:kern w:val="0"/>
          <w:sz w:val="20"/>
          <w:szCs w:val="20"/>
        </w:rPr>
        <w:t>49</w:t>
      </w:r>
      <w:r w:rsidRPr="00EF7281">
        <w:rPr>
          <w:rFonts w:ascii="仿宋" w:eastAsia="仿宋" w:hAnsi="宋体" w:cs="宋体" w:hint="eastAsia"/>
          <w:kern w:val="0"/>
          <w:sz w:val="20"/>
          <w:szCs w:val="20"/>
        </w:rPr>
        <w:t>人，其中行政编制</w:t>
      </w:r>
      <w:r>
        <w:rPr>
          <w:rFonts w:ascii="仿宋" w:eastAsia="仿宋" w:hAnsi="宋体" w:cs="宋体"/>
          <w:kern w:val="0"/>
          <w:sz w:val="20"/>
          <w:szCs w:val="20"/>
        </w:rPr>
        <w:t>26</w:t>
      </w:r>
      <w:r w:rsidRPr="00EF7281">
        <w:rPr>
          <w:rFonts w:ascii="仿宋" w:eastAsia="仿宋" w:hAnsi="宋体" w:cs="宋体" w:hint="eastAsia"/>
          <w:kern w:val="0"/>
          <w:sz w:val="20"/>
          <w:szCs w:val="20"/>
        </w:rPr>
        <w:t>人，事业编制</w:t>
      </w:r>
      <w:r>
        <w:rPr>
          <w:rFonts w:ascii="仿宋" w:eastAsia="仿宋" w:hAnsi="宋体" w:cs="宋体"/>
          <w:kern w:val="0"/>
          <w:sz w:val="20"/>
          <w:szCs w:val="20"/>
        </w:rPr>
        <w:t>23</w:t>
      </w:r>
      <w:r w:rsidRPr="00EF7281">
        <w:rPr>
          <w:rFonts w:ascii="仿宋" w:eastAsia="仿宋" w:hAnsi="宋体" w:cs="宋体" w:hint="eastAsia"/>
          <w:kern w:val="0"/>
          <w:sz w:val="20"/>
          <w:szCs w:val="20"/>
        </w:rPr>
        <w:t>人，实有财政供养人数</w:t>
      </w:r>
      <w:r>
        <w:rPr>
          <w:rFonts w:ascii="仿宋" w:eastAsia="仿宋" w:hAnsi="宋体" w:cs="宋体"/>
          <w:kern w:val="0"/>
          <w:sz w:val="20"/>
          <w:szCs w:val="20"/>
        </w:rPr>
        <w:t>44</w:t>
      </w:r>
      <w:r w:rsidRPr="00EF7281">
        <w:rPr>
          <w:rFonts w:ascii="仿宋" w:eastAsia="仿宋" w:hAnsi="宋体" w:cs="宋体" w:hint="eastAsia"/>
          <w:kern w:val="0"/>
          <w:sz w:val="20"/>
          <w:szCs w:val="20"/>
        </w:rPr>
        <w:t>人，其中行政在职</w:t>
      </w:r>
      <w:r>
        <w:rPr>
          <w:rFonts w:ascii="仿宋" w:eastAsia="仿宋" w:hAnsi="宋体" w:cs="宋体"/>
          <w:kern w:val="0"/>
          <w:sz w:val="20"/>
          <w:szCs w:val="20"/>
        </w:rPr>
        <w:t>25</w:t>
      </w:r>
      <w:r w:rsidRPr="00EF7281">
        <w:rPr>
          <w:rFonts w:ascii="仿宋" w:eastAsia="仿宋" w:hAnsi="宋体" w:cs="宋体" w:hint="eastAsia"/>
          <w:kern w:val="0"/>
          <w:sz w:val="20"/>
          <w:szCs w:val="20"/>
        </w:rPr>
        <w:t>人，事业在职</w:t>
      </w:r>
      <w:r>
        <w:rPr>
          <w:rFonts w:ascii="仿宋" w:eastAsia="仿宋" w:hAnsi="宋体" w:cs="宋体"/>
          <w:kern w:val="0"/>
          <w:sz w:val="20"/>
          <w:szCs w:val="20"/>
        </w:rPr>
        <w:t>19</w:t>
      </w:r>
      <w:r w:rsidRPr="00EF7281">
        <w:rPr>
          <w:rFonts w:ascii="仿宋" w:eastAsia="仿宋" w:hAnsi="宋体" w:cs="宋体" w:hint="eastAsia"/>
          <w:kern w:val="0"/>
          <w:sz w:val="20"/>
          <w:szCs w:val="20"/>
        </w:rPr>
        <w:t>人，编外在职实有人数</w:t>
      </w:r>
      <w:r>
        <w:rPr>
          <w:rFonts w:ascii="仿宋" w:eastAsia="仿宋" w:hAnsi="宋体" w:cs="宋体"/>
          <w:kern w:val="0"/>
          <w:sz w:val="20"/>
          <w:szCs w:val="20"/>
        </w:rPr>
        <w:t>2</w:t>
      </w:r>
      <w:r w:rsidRPr="00EF7281">
        <w:rPr>
          <w:rFonts w:ascii="仿宋" w:eastAsia="仿宋" w:hAnsi="宋体" w:cs="宋体" w:hint="eastAsia"/>
          <w:kern w:val="0"/>
          <w:sz w:val="20"/>
          <w:szCs w:val="20"/>
        </w:rPr>
        <w:t>人，退休人员</w:t>
      </w:r>
      <w:r>
        <w:rPr>
          <w:rFonts w:ascii="仿宋" w:eastAsia="仿宋" w:hAnsi="宋体" w:cs="宋体"/>
          <w:kern w:val="0"/>
          <w:sz w:val="20"/>
          <w:szCs w:val="20"/>
        </w:rPr>
        <w:t>18</w:t>
      </w:r>
      <w:r w:rsidRPr="00EF7281">
        <w:rPr>
          <w:rFonts w:ascii="仿宋" w:eastAsia="仿宋" w:hAnsi="宋体" w:cs="宋体" w:hint="eastAsia"/>
          <w:kern w:val="0"/>
          <w:sz w:val="20"/>
          <w:szCs w:val="20"/>
        </w:rPr>
        <w:t>人。</w:t>
      </w:r>
    </w:p>
    <w:p w:rsidR="00C10FF6" w:rsidRPr="00EF7281" w:rsidRDefault="00C10FF6" w:rsidP="007C544C">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hint="eastAsia"/>
          <w:kern w:val="0"/>
          <w:sz w:val="20"/>
          <w:szCs w:val="20"/>
        </w:rPr>
        <w:t>具体情况如下表：</w:t>
      </w:r>
      <w:r w:rsidRPr="00EF7281">
        <w:rPr>
          <w:rFonts w:ascii="仿宋" w:eastAsia="仿宋" w:hAnsi="宋体" w:cs="宋体"/>
          <w:kern w:val="0"/>
          <w:sz w:val="20"/>
          <w:szCs w:val="20"/>
        </w:rPr>
        <w:t xml:space="preserve">                                                     </w:t>
      </w:r>
    </w:p>
    <w:p w:rsidR="00C10FF6" w:rsidRPr="00EF7281" w:rsidRDefault="00C10FF6" w:rsidP="007C544C">
      <w:pPr>
        <w:widowControl/>
        <w:spacing w:line="540" w:lineRule="atLeast"/>
        <w:ind w:firstLineChars="1700" w:firstLine="3400"/>
        <w:jc w:val="left"/>
        <w:rPr>
          <w:rFonts w:ascii="仿宋" w:eastAsia="仿宋" w:hAnsi="宋体" w:cs="宋体"/>
          <w:kern w:val="0"/>
          <w:sz w:val="20"/>
          <w:szCs w:val="20"/>
        </w:rPr>
      </w:pPr>
      <w:r w:rsidRPr="00EF7281">
        <w:rPr>
          <w:rFonts w:ascii="仿宋" w:eastAsia="仿宋" w:hAnsi="宋体" w:cs="宋体" w:hint="eastAsia"/>
          <w:kern w:val="0"/>
          <w:sz w:val="20"/>
          <w:szCs w:val="20"/>
        </w:rPr>
        <w:t>机构和人员情况表</w:t>
      </w:r>
    </w:p>
    <w:p w:rsidR="00C10FF6" w:rsidRPr="00EF7281" w:rsidRDefault="00C10FF6" w:rsidP="007C544C">
      <w:pPr>
        <w:widowControl/>
        <w:spacing w:line="540" w:lineRule="atLeast"/>
        <w:ind w:firstLineChars="3800" w:firstLine="7600"/>
        <w:jc w:val="left"/>
        <w:rPr>
          <w:rFonts w:ascii="仿宋" w:eastAsia="仿宋" w:hAnsi="宋体" w:cs="宋体"/>
          <w:kern w:val="0"/>
          <w:sz w:val="20"/>
          <w:szCs w:val="20"/>
        </w:rPr>
      </w:pPr>
      <w:r w:rsidRPr="00EF7281">
        <w:rPr>
          <w:rFonts w:ascii="仿宋" w:eastAsia="仿宋" w:hAnsi="宋体" w:cs="宋体" w:hint="eastAsia"/>
          <w:kern w:val="0"/>
          <w:sz w:val="20"/>
          <w:szCs w:val="20"/>
        </w:rPr>
        <w:t>单位：人</w:t>
      </w:r>
    </w:p>
    <w:tbl>
      <w:tblPr>
        <w:tblW w:w="9565" w:type="dxa"/>
        <w:jc w:val="center"/>
        <w:tblInd w:w="-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0" w:type="dxa"/>
          <w:left w:w="30" w:type="dxa"/>
          <w:right w:w="20" w:type="dxa"/>
        </w:tblCellMar>
        <w:tblLook w:val="0000"/>
      </w:tblPr>
      <w:tblGrid>
        <w:gridCol w:w="1494"/>
        <w:gridCol w:w="1134"/>
        <w:gridCol w:w="1134"/>
        <w:gridCol w:w="1276"/>
        <w:gridCol w:w="1134"/>
        <w:gridCol w:w="1134"/>
        <w:gridCol w:w="1010"/>
        <w:gridCol w:w="1249"/>
      </w:tblGrid>
      <w:tr w:rsidR="00C10FF6" w:rsidRPr="00570C8D" w:rsidTr="003B774B">
        <w:trPr>
          <w:trHeight w:val="227"/>
          <w:jc w:val="center"/>
        </w:trPr>
        <w:tc>
          <w:tcPr>
            <w:tcW w:w="1494" w:type="dxa"/>
            <w:tcBorders>
              <w:top w:val="single" w:sz="12" w:space="0" w:color="auto"/>
            </w:tcBorders>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Cs w:val="21"/>
              </w:rPr>
            </w:pPr>
            <w:r w:rsidRPr="00EF7281">
              <w:rPr>
                <w:rFonts w:ascii="宋体" w:hAnsi="宋体" w:hint="eastAsia"/>
                <w:szCs w:val="21"/>
              </w:rPr>
              <w:t>单位名称</w:t>
            </w:r>
          </w:p>
        </w:tc>
        <w:tc>
          <w:tcPr>
            <w:tcW w:w="1134" w:type="dxa"/>
            <w:tcBorders>
              <w:top w:val="single" w:sz="12" w:space="0" w:color="auto"/>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Cs w:val="21"/>
              </w:rPr>
            </w:pPr>
            <w:r w:rsidRPr="00EF7281">
              <w:rPr>
                <w:rFonts w:ascii="宋体" w:hAnsi="宋体" w:hint="eastAsia"/>
                <w:szCs w:val="21"/>
              </w:rPr>
              <w:t>单位性质</w:t>
            </w:r>
          </w:p>
        </w:tc>
        <w:tc>
          <w:tcPr>
            <w:tcW w:w="1134" w:type="dxa"/>
            <w:tcBorders>
              <w:top w:val="single" w:sz="12" w:space="0" w:color="auto"/>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Cs w:val="21"/>
              </w:rPr>
            </w:pPr>
            <w:r w:rsidRPr="00EF7281">
              <w:rPr>
                <w:rFonts w:ascii="宋体" w:hAnsi="宋体" w:hint="eastAsia"/>
                <w:szCs w:val="21"/>
              </w:rPr>
              <w:t>编制人数</w:t>
            </w:r>
          </w:p>
        </w:tc>
        <w:tc>
          <w:tcPr>
            <w:tcW w:w="1276" w:type="dxa"/>
            <w:tcBorders>
              <w:top w:val="single" w:sz="12" w:space="0" w:color="auto"/>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Cs w:val="21"/>
              </w:rPr>
            </w:pPr>
            <w:r w:rsidRPr="00EF7281">
              <w:rPr>
                <w:rFonts w:ascii="宋体" w:hAnsi="宋体" w:hint="eastAsia"/>
                <w:szCs w:val="21"/>
              </w:rPr>
              <w:t>实有在职人数</w:t>
            </w:r>
          </w:p>
        </w:tc>
        <w:tc>
          <w:tcPr>
            <w:tcW w:w="1134" w:type="dxa"/>
            <w:tcBorders>
              <w:top w:val="single" w:sz="12" w:space="0" w:color="auto"/>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Cs w:val="21"/>
              </w:rPr>
            </w:pPr>
            <w:r w:rsidRPr="00EF7281">
              <w:rPr>
                <w:rFonts w:ascii="宋体" w:hAnsi="宋体" w:hint="eastAsia"/>
                <w:szCs w:val="21"/>
              </w:rPr>
              <w:t>离休</w:t>
            </w:r>
            <w:r w:rsidRPr="00EF7281">
              <w:rPr>
                <w:rFonts w:ascii="宋体"/>
                <w:szCs w:val="21"/>
              </w:rPr>
              <w:br/>
            </w:r>
            <w:r w:rsidRPr="00EF7281">
              <w:rPr>
                <w:rFonts w:ascii="宋体" w:hAnsi="宋体" w:hint="eastAsia"/>
                <w:szCs w:val="21"/>
              </w:rPr>
              <w:t>人数</w:t>
            </w:r>
          </w:p>
        </w:tc>
        <w:tc>
          <w:tcPr>
            <w:tcW w:w="1134" w:type="dxa"/>
            <w:tcBorders>
              <w:top w:val="single" w:sz="12" w:space="0" w:color="auto"/>
              <w:left w:val="nil"/>
            </w:tcBorders>
            <w:tcMar>
              <w:top w:w="0" w:type="dxa"/>
              <w:left w:w="0" w:type="dxa"/>
              <w:right w:w="1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Cs w:val="21"/>
              </w:rPr>
            </w:pPr>
            <w:r w:rsidRPr="00EF7281">
              <w:rPr>
                <w:rFonts w:ascii="宋体" w:hAnsi="宋体" w:hint="eastAsia"/>
                <w:szCs w:val="21"/>
              </w:rPr>
              <w:t>退休</w:t>
            </w:r>
            <w:r w:rsidRPr="00EF7281">
              <w:rPr>
                <w:rFonts w:ascii="宋体"/>
                <w:szCs w:val="21"/>
              </w:rPr>
              <w:br/>
            </w:r>
            <w:r w:rsidRPr="00EF7281">
              <w:rPr>
                <w:rFonts w:ascii="宋体" w:hAnsi="宋体" w:hint="eastAsia"/>
                <w:szCs w:val="21"/>
              </w:rPr>
              <w:t>人数</w:t>
            </w:r>
          </w:p>
        </w:tc>
        <w:tc>
          <w:tcPr>
            <w:tcW w:w="1010" w:type="dxa"/>
            <w:tcBorders>
              <w:top w:val="single" w:sz="12" w:space="0" w:color="auto"/>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Cs w:val="21"/>
              </w:rPr>
            </w:pPr>
            <w:r w:rsidRPr="00EF7281">
              <w:rPr>
                <w:rFonts w:ascii="宋体" w:hAnsi="宋体" w:hint="eastAsia"/>
                <w:szCs w:val="21"/>
              </w:rPr>
              <w:t>聘用人数</w:t>
            </w:r>
          </w:p>
        </w:tc>
        <w:tc>
          <w:tcPr>
            <w:tcW w:w="1249" w:type="dxa"/>
            <w:tcBorders>
              <w:top w:val="single" w:sz="12" w:space="0" w:color="auto"/>
            </w:tcBorders>
            <w:tcMar>
              <w:left w:w="20" w:type="dxa"/>
              <w:right w:w="3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Cs w:val="21"/>
              </w:rPr>
            </w:pPr>
            <w:r w:rsidRPr="00EF7281">
              <w:rPr>
                <w:rFonts w:ascii="宋体" w:hAnsi="宋体" w:hint="eastAsia"/>
                <w:szCs w:val="21"/>
              </w:rPr>
              <w:t>遗属</w:t>
            </w:r>
            <w:r w:rsidRPr="00EF7281">
              <w:rPr>
                <w:rFonts w:ascii="宋体"/>
                <w:szCs w:val="21"/>
              </w:rPr>
              <w:br/>
            </w:r>
            <w:r w:rsidRPr="00EF7281">
              <w:rPr>
                <w:rFonts w:ascii="宋体" w:hAnsi="宋体" w:hint="eastAsia"/>
                <w:szCs w:val="21"/>
              </w:rPr>
              <w:t>人数</w:t>
            </w:r>
          </w:p>
        </w:tc>
      </w:tr>
      <w:tr w:rsidR="00C10FF6" w:rsidRPr="00570C8D" w:rsidTr="003B774B">
        <w:trPr>
          <w:trHeight w:val="336"/>
          <w:jc w:val="center"/>
        </w:trPr>
        <w:tc>
          <w:tcPr>
            <w:tcW w:w="1494" w:type="dxa"/>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合计</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tcBorders>
            <w:tcMar>
              <w:left w:w="20" w:type="dxa"/>
            </w:tcMar>
            <w:vAlign w:val="center"/>
          </w:tcPr>
          <w:p w:rsidR="00C10FF6" w:rsidRPr="00EF7281" w:rsidRDefault="00C10FF6" w:rsidP="006D0107">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ascii="宋体"/>
                <w:sz w:val="24"/>
                <w:szCs w:val="24"/>
              </w:rPr>
            </w:pPr>
            <w:r>
              <w:rPr>
                <w:rFonts w:ascii="宋体" w:hAnsi="宋体"/>
                <w:sz w:val="24"/>
                <w:szCs w:val="24"/>
              </w:rPr>
              <w:t>49</w:t>
            </w:r>
          </w:p>
        </w:tc>
        <w:tc>
          <w:tcPr>
            <w:tcW w:w="1276"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ascii="宋体"/>
                <w:sz w:val="24"/>
                <w:szCs w:val="24"/>
              </w:rPr>
            </w:pPr>
            <w:r w:rsidRPr="00EF7281">
              <w:rPr>
                <w:rFonts w:ascii="宋体" w:hAnsi="宋体"/>
                <w:sz w:val="24"/>
                <w:szCs w:val="24"/>
              </w:rPr>
              <w:t xml:space="preserve"> </w:t>
            </w:r>
            <w:r>
              <w:rPr>
                <w:rFonts w:ascii="宋体" w:hAnsi="宋体"/>
                <w:sz w:val="24"/>
                <w:szCs w:val="24"/>
              </w:rPr>
              <w:t>44</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tcBorders>
            <w:tcMar>
              <w:top w:w="0" w:type="dxa"/>
              <w:left w:w="0" w:type="dxa"/>
              <w:right w:w="10" w:type="dxa"/>
            </w:tcMar>
            <w:vAlign w:val="center"/>
          </w:tcPr>
          <w:p w:rsidR="00C10FF6" w:rsidRPr="00EF7281" w:rsidRDefault="00C10FF6" w:rsidP="0002327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rPr>
                <w:rFonts w:ascii="宋体"/>
                <w:sz w:val="24"/>
                <w:szCs w:val="24"/>
              </w:rPr>
            </w:pPr>
            <w:r>
              <w:rPr>
                <w:rFonts w:ascii="宋体" w:hAnsi="宋体"/>
                <w:sz w:val="24"/>
                <w:szCs w:val="24"/>
              </w:rPr>
              <w:t>18</w:t>
            </w:r>
          </w:p>
        </w:tc>
        <w:tc>
          <w:tcPr>
            <w:tcW w:w="1010" w:type="dxa"/>
            <w:tcMar>
              <w:left w:w="20" w:type="dxa"/>
            </w:tcMar>
            <w:vAlign w:val="center"/>
          </w:tcPr>
          <w:p w:rsidR="00C10FF6" w:rsidRPr="00EF7281" w:rsidRDefault="00C10FF6" w:rsidP="0002327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rPr>
                <w:rFonts w:ascii="宋体"/>
                <w:sz w:val="24"/>
                <w:szCs w:val="24"/>
              </w:rPr>
            </w:pPr>
            <w:r>
              <w:rPr>
                <w:rFonts w:ascii="宋体" w:hAnsi="宋体"/>
                <w:sz w:val="24"/>
                <w:szCs w:val="24"/>
              </w:rPr>
              <w:t xml:space="preserve">    2</w:t>
            </w:r>
          </w:p>
        </w:tc>
        <w:tc>
          <w:tcPr>
            <w:tcW w:w="1249" w:type="dxa"/>
            <w:tcMar>
              <w:left w:w="20" w:type="dxa"/>
              <w:right w:w="30" w:type="dxa"/>
            </w:tcMar>
            <w:vAlign w:val="center"/>
          </w:tcPr>
          <w:p w:rsidR="00C10FF6" w:rsidRPr="00EF7281" w:rsidRDefault="00C10FF6" w:rsidP="0002327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Chars="275" w:firstLine="660"/>
              <w:rPr>
                <w:rFonts w:ascii="宋体"/>
                <w:sz w:val="24"/>
                <w:szCs w:val="24"/>
              </w:rPr>
            </w:pPr>
            <w:r>
              <w:rPr>
                <w:rFonts w:ascii="宋体" w:hAnsi="宋体"/>
                <w:sz w:val="24"/>
                <w:szCs w:val="24"/>
              </w:rPr>
              <w:t>3</w:t>
            </w:r>
          </w:p>
        </w:tc>
      </w:tr>
      <w:tr w:rsidR="00C10FF6" w:rsidRPr="00570C8D" w:rsidTr="003B774B">
        <w:trPr>
          <w:trHeight w:val="227"/>
          <w:jc w:val="center"/>
        </w:trPr>
        <w:tc>
          <w:tcPr>
            <w:tcW w:w="1494" w:type="dxa"/>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政府</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行政</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26</w:t>
            </w:r>
          </w:p>
        </w:tc>
        <w:tc>
          <w:tcPr>
            <w:tcW w:w="1276"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24</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tcBorders>
            <w:tcMar>
              <w:top w:w="0" w:type="dxa"/>
              <w:left w:w="0" w:type="dxa"/>
              <w:right w:w="1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12</w:t>
            </w:r>
          </w:p>
        </w:tc>
        <w:tc>
          <w:tcPr>
            <w:tcW w:w="1010" w:type="dxa"/>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 xml:space="preserve"> 2</w:t>
            </w:r>
          </w:p>
        </w:tc>
        <w:tc>
          <w:tcPr>
            <w:tcW w:w="1249" w:type="dxa"/>
            <w:tcMar>
              <w:left w:w="20" w:type="dxa"/>
              <w:right w:w="30" w:type="dxa"/>
            </w:tcMar>
            <w:vAlign w:val="center"/>
          </w:tcPr>
          <w:p w:rsidR="00C10FF6" w:rsidRPr="00EF7281" w:rsidRDefault="00C10FF6" w:rsidP="0002327C">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Chars="275" w:firstLine="660"/>
              <w:rPr>
                <w:rFonts w:ascii="宋体"/>
                <w:sz w:val="24"/>
                <w:szCs w:val="24"/>
              </w:rPr>
            </w:pPr>
            <w:r>
              <w:rPr>
                <w:rFonts w:ascii="宋体" w:hAnsi="宋体"/>
                <w:sz w:val="24"/>
                <w:szCs w:val="24"/>
              </w:rPr>
              <w:t>3</w:t>
            </w:r>
          </w:p>
        </w:tc>
      </w:tr>
      <w:tr w:rsidR="00C10FF6" w:rsidRPr="00570C8D" w:rsidTr="003B774B">
        <w:trPr>
          <w:trHeight w:val="227"/>
          <w:jc w:val="center"/>
        </w:trPr>
        <w:tc>
          <w:tcPr>
            <w:tcW w:w="1494" w:type="dxa"/>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财政所</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参公</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7</w:t>
            </w:r>
          </w:p>
        </w:tc>
        <w:tc>
          <w:tcPr>
            <w:tcW w:w="1276"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6</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tcBorders>
            <w:tcMar>
              <w:top w:w="0" w:type="dxa"/>
              <w:left w:w="0" w:type="dxa"/>
              <w:right w:w="1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4</w:t>
            </w:r>
          </w:p>
        </w:tc>
        <w:tc>
          <w:tcPr>
            <w:tcW w:w="1010" w:type="dxa"/>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p>
        </w:tc>
        <w:tc>
          <w:tcPr>
            <w:tcW w:w="1249" w:type="dxa"/>
            <w:tcMar>
              <w:left w:w="20" w:type="dxa"/>
              <w:right w:w="3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r>
      <w:tr w:rsidR="00C10FF6" w:rsidRPr="00570C8D" w:rsidTr="003B774B">
        <w:trPr>
          <w:trHeight w:val="227"/>
          <w:jc w:val="center"/>
        </w:trPr>
        <w:tc>
          <w:tcPr>
            <w:tcW w:w="1494" w:type="dxa"/>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计生站</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事业</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7</w:t>
            </w:r>
          </w:p>
        </w:tc>
        <w:tc>
          <w:tcPr>
            <w:tcW w:w="1276"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5</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tcBorders>
            <w:tcMar>
              <w:top w:w="0" w:type="dxa"/>
              <w:left w:w="0" w:type="dxa"/>
              <w:right w:w="1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sz w:val="24"/>
                <w:szCs w:val="24"/>
              </w:rPr>
            </w:pPr>
            <w:r w:rsidRPr="00EF7281">
              <w:rPr>
                <w:rFonts w:ascii="宋体" w:hAnsi="宋体"/>
                <w:sz w:val="24"/>
                <w:szCs w:val="24"/>
              </w:rPr>
              <w:t>1</w:t>
            </w:r>
          </w:p>
        </w:tc>
        <w:tc>
          <w:tcPr>
            <w:tcW w:w="1010" w:type="dxa"/>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sz w:val="24"/>
                <w:szCs w:val="24"/>
              </w:rPr>
            </w:pPr>
          </w:p>
        </w:tc>
        <w:tc>
          <w:tcPr>
            <w:tcW w:w="1249" w:type="dxa"/>
            <w:tcMar>
              <w:left w:w="20" w:type="dxa"/>
              <w:right w:w="3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r>
      <w:tr w:rsidR="00C10FF6" w:rsidRPr="00570C8D" w:rsidTr="006D0107">
        <w:trPr>
          <w:trHeight w:val="646"/>
          <w:jc w:val="center"/>
        </w:trPr>
        <w:tc>
          <w:tcPr>
            <w:tcW w:w="1494" w:type="dxa"/>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hint="eastAsia"/>
                <w:sz w:val="24"/>
                <w:szCs w:val="24"/>
              </w:rPr>
              <w:t>国土规建环保安监站</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hint="eastAsia"/>
                <w:sz w:val="24"/>
                <w:szCs w:val="24"/>
              </w:rPr>
              <w:t>事业</w:t>
            </w:r>
          </w:p>
        </w:tc>
        <w:tc>
          <w:tcPr>
            <w:tcW w:w="1134" w:type="dxa"/>
            <w:tcBorders>
              <w:left w:val="nil"/>
            </w:tcBorders>
            <w:tcMar>
              <w:left w:w="20" w:type="dxa"/>
            </w:tcMar>
            <w:vAlign w:val="center"/>
          </w:tcPr>
          <w:p w:rsidR="00C10FF6"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sz w:val="24"/>
                <w:szCs w:val="24"/>
              </w:rPr>
            </w:pPr>
            <w:r>
              <w:rPr>
                <w:rFonts w:ascii="宋体" w:hAnsi="宋体"/>
                <w:sz w:val="24"/>
                <w:szCs w:val="24"/>
              </w:rPr>
              <w:t>3</w:t>
            </w:r>
          </w:p>
        </w:tc>
        <w:tc>
          <w:tcPr>
            <w:tcW w:w="1276"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3</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tcBorders>
            <w:tcMar>
              <w:top w:w="0" w:type="dxa"/>
              <w:left w:w="0" w:type="dxa"/>
              <w:right w:w="1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p>
        </w:tc>
        <w:tc>
          <w:tcPr>
            <w:tcW w:w="1010" w:type="dxa"/>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p>
        </w:tc>
        <w:tc>
          <w:tcPr>
            <w:tcW w:w="1249" w:type="dxa"/>
            <w:tcMar>
              <w:left w:w="20" w:type="dxa"/>
              <w:right w:w="3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r>
      <w:tr w:rsidR="00C10FF6" w:rsidRPr="00570C8D" w:rsidTr="003B774B">
        <w:trPr>
          <w:trHeight w:val="227"/>
          <w:jc w:val="center"/>
        </w:trPr>
        <w:tc>
          <w:tcPr>
            <w:tcW w:w="1494" w:type="dxa"/>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文广站</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事业</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sz w:val="24"/>
                <w:szCs w:val="24"/>
              </w:rPr>
            </w:pPr>
            <w:r w:rsidRPr="00EF7281">
              <w:rPr>
                <w:rFonts w:ascii="宋体" w:hAnsi="宋体"/>
                <w:sz w:val="24"/>
                <w:szCs w:val="24"/>
              </w:rPr>
              <w:t>2</w:t>
            </w:r>
          </w:p>
        </w:tc>
        <w:tc>
          <w:tcPr>
            <w:tcW w:w="1276"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2</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tcBorders>
            <w:tcMar>
              <w:top w:w="0" w:type="dxa"/>
              <w:left w:w="0" w:type="dxa"/>
              <w:right w:w="1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1</w:t>
            </w:r>
          </w:p>
        </w:tc>
        <w:tc>
          <w:tcPr>
            <w:tcW w:w="1010" w:type="dxa"/>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p>
        </w:tc>
        <w:tc>
          <w:tcPr>
            <w:tcW w:w="1249" w:type="dxa"/>
            <w:tcMar>
              <w:left w:w="20" w:type="dxa"/>
              <w:right w:w="3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r>
      <w:tr w:rsidR="00C10FF6" w:rsidRPr="00570C8D" w:rsidTr="006D0107">
        <w:trPr>
          <w:trHeight w:val="405"/>
          <w:jc w:val="center"/>
        </w:trPr>
        <w:tc>
          <w:tcPr>
            <w:tcW w:w="1494" w:type="dxa"/>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hint="eastAsia"/>
                <w:sz w:val="24"/>
                <w:szCs w:val="24"/>
              </w:rPr>
              <w:t>水利站</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事业</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sz w:val="24"/>
                <w:szCs w:val="24"/>
              </w:rPr>
            </w:pPr>
            <w:r w:rsidRPr="00EF7281">
              <w:rPr>
                <w:rFonts w:ascii="宋体" w:hAnsi="宋体"/>
                <w:sz w:val="24"/>
                <w:szCs w:val="24"/>
              </w:rPr>
              <w:t>2</w:t>
            </w:r>
          </w:p>
        </w:tc>
        <w:tc>
          <w:tcPr>
            <w:tcW w:w="1276"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Pr>
                <w:rFonts w:ascii="宋体" w:hAnsi="宋体"/>
                <w:sz w:val="24"/>
                <w:szCs w:val="24"/>
              </w:rPr>
              <w:t>2</w:t>
            </w:r>
          </w:p>
        </w:tc>
        <w:tc>
          <w:tcPr>
            <w:tcW w:w="1134" w:type="dxa"/>
            <w:tcBorders>
              <w:left w:val="nil"/>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tcBorders>
            <w:tcMar>
              <w:top w:w="0" w:type="dxa"/>
              <w:left w:w="0" w:type="dxa"/>
              <w:right w:w="1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p>
        </w:tc>
        <w:tc>
          <w:tcPr>
            <w:tcW w:w="1010" w:type="dxa"/>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249" w:type="dxa"/>
            <w:tcMar>
              <w:left w:w="20" w:type="dxa"/>
              <w:right w:w="3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r>
      <w:tr w:rsidR="00C10FF6" w:rsidRPr="00570C8D" w:rsidTr="003B774B">
        <w:trPr>
          <w:trHeight w:val="227"/>
          <w:jc w:val="center"/>
        </w:trPr>
        <w:tc>
          <w:tcPr>
            <w:tcW w:w="1494" w:type="dxa"/>
            <w:tcBorders>
              <w:bottom w:val="single" w:sz="12" w:space="0" w:color="auto"/>
            </w:tcBorders>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社保中心</w:t>
            </w:r>
          </w:p>
        </w:tc>
        <w:tc>
          <w:tcPr>
            <w:tcW w:w="1134" w:type="dxa"/>
            <w:tcBorders>
              <w:left w:val="nil"/>
              <w:bottom w:val="single" w:sz="12" w:space="0" w:color="auto"/>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r w:rsidRPr="00EF7281">
              <w:rPr>
                <w:rFonts w:ascii="宋体" w:hAnsi="宋体" w:hint="eastAsia"/>
                <w:sz w:val="24"/>
                <w:szCs w:val="24"/>
              </w:rPr>
              <w:t>事业</w:t>
            </w:r>
          </w:p>
        </w:tc>
        <w:tc>
          <w:tcPr>
            <w:tcW w:w="1134" w:type="dxa"/>
            <w:tcBorders>
              <w:left w:val="nil"/>
              <w:bottom w:val="single" w:sz="12" w:space="0" w:color="auto"/>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sz w:val="24"/>
                <w:szCs w:val="24"/>
              </w:rPr>
            </w:pPr>
            <w:r w:rsidRPr="00EF7281">
              <w:rPr>
                <w:rFonts w:ascii="宋体" w:hAnsi="宋体"/>
                <w:sz w:val="24"/>
                <w:szCs w:val="24"/>
              </w:rPr>
              <w:t>2</w:t>
            </w:r>
          </w:p>
        </w:tc>
        <w:tc>
          <w:tcPr>
            <w:tcW w:w="1276" w:type="dxa"/>
            <w:tcBorders>
              <w:left w:val="nil"/>
              <w:bottom w:val="single" w:sz="12" w:space="0" w:color="auto"/>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hAnsi="宋体"/>
                <w:sz w:val="24"/>
                <w:szCs w:val="24"/>
              </w:rPr>
            </w:pPr>
            <w:r w:rsidRPr="00EF7281">
              <w:rPr>
                <w:rFonts w:ascii="宋体" w:hAnsi="宋体"/>
                <w:sz w:val="24"/>
                <w:szCs w:val="24"/>
              </w:rPr>
              <w:t>2</w:t>
            </w:r>
          </w:p>
        </w:tc>
        <w:tc>
          <w:tcPr>
            <w:tcW w:w="1134" w:type="dxa"/>
            <w:tcBorders>
              <w:left w:val="nil"/>
              <w:bottom w:val="single" w:sz="12" w:space="0" w:color="auto"/>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134" w:type="dxa"/>
            <w:tcBorders>
              <w:left w:val="nil"/>
              <w:bottom w:val="single" w:sz="12" w:space="0" w:color="auto"/>
            </w:tcBorders>
            <w:tcMar>
              <w:top w:w="0" w:type="dxa"/>
              <w:left w:w="0" w:type="dxa"/>
              <w:right w:w="1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宋体"/>
                <w:sz w:val="24"/>
                <w:szCs w:val="24"/>
              </w:rPr>
            </w:pPr>
          </w:p>
        </w:tc>
        <w:tc>
          <w:tcPr>
            <w:tcW w:w="1010" w:type="dxa"/>
            <w:tcBorders>
              <w:bottom w:val="single" w:sz="12" w:space="0" w:color="auto"/>
            </w:tcBorders>
            <w:tcMar>
              <w:left w:w="2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c>
          <w:tcPr>
            <w:tcW w:w="1249" w:type="dxa"/>
            <w:tcBorders>
              <w:bottom w:val="single" w:sz="12" w:space="0" w:color="auto"/>
            </w:tcBorders>
            <w:tcMar>
              <w:left w:w="20" w:type="dxa"/>
              <w:right w:w="30" w:type="dxa"/>
            </w:tcMar>
            <w:vAlign w:val="center"/>
          </w:tcPr>
          <w:p w:rsidR="00C10FF6" w:rsidRPr="00EF7281" w:rsidRDefault="00C10FF6" w:rsidP="003B774B">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宋体"/>
                <w:sz w:val="24"/>
                <w:szCs w:val="24"/>
              </w:rPr>
            </w:pPr>
          </w:p>
        </w:tc>
      </w:tr>
    </w:tbl>
    <w:p w:rsidR="00C10FF6" w:rsidRPr="00EF7281" w:rsidRDefault="00C10FF6" w:rsidP="005A1FB7">
      <w:pPr>
        <w:widowControl/>
        <w:spacing w:line="540" w:lineRule="atLeast"/>
        <w:ind w:firstLine="560"/>
        <w:jc w:val="left"/>
        <w:rPr>
          <w:rFonts w:ascii="仿宋" w:eastAsia="仿宋" w:hAnsi="宋体" w:cs="宋体"/>
          <w:kern w:val="0"/>
          <w:sz w:val="20"/>
          <w:szCs w:val="20"/>
        </w:rPr>
      </w:pPr>
    </w:p>
    <w:p w:rsidR="00C10FF6" w:rsidRPr="00EF7281" w:rsidRDefault="00C10FF6" w:rsidP="005A1FB7">
      <w:pPr>
        <w:widowControl/>
        <w:spacing w:line="540" w:lineRule="atLeast"/>
        <w:ind w:firstLine="560"/>
        <w:jc w:val="left"/>
        <w:rPr>
          <w:rFonts w:ascii="仿宋" w:eastAsia="仿宋" w:hAnsi="宋体" w:cs="宋体"/>
          <w:kern w:val="0"/>
          <w:sz w:val="20"/>
          <w:szCs w:val="20"/>
        </w:rPr>
      </w:pPr>
    </w:p>
    <w:p w:rsidR="00C10FF6" w:rsidRPr="00EF7281" w:rsidRDefault="00C10FF6" w:rsidP="00E14571">
      <w:pPr>
        <w:widowControl/>
        <w:spacing w:line="540" w:lineRule="atLeast"/>
        <w:jc w:val="left"/>
        <w:rPr>
          <w:rFonts w:ascii="仿宋" w:eastAsia="仿宋" w:hAnsi="??,Verdana" w:cs="宋体"/>
          <w:kern w:val="0"/>
          <w:sz w:val="20"/>
          <w:szCs w:val="20"/>
        </w:rPr>
      </w:pPr>
      <w:r w:rsidRPr="00EF7281">
        <w:rPr>
          <w:rFonts w:ascii="仿宋" w:eastAsia="仿宋" w:hAnsi="??,Verdana" w:cs="宋体"/>
          <w:b/>
          <w:bCs/>
          <w:kern w:val="0"/>
          <w:sz w:val="20"/>
          <w:szCs w:val="20"/>
        </w:rPr>
        <w:t> </w:t>
      </w:r>
    </w:p>
    <w:p w:rsidR="00C10FF6" w:rsidRPr="00EF7281" w:rsidRDefault="00C10FF6" w:rsidP="004B2F21">
      <w:pPr>
        <w:widowControl/>
        <w:spacing w:line="540" w:lineRule="atLeast"/>
        <w:jc w:val="left"/>
        <w:rPr>
          <w:rFonts w:ascii="仿宋" w:eastAsia="仿宋" w:hAnsi="??,Verdana" w:cs="宋体"/>
          <w:kern w:val="0"/>
          <w:sz w:val="20"/>
          <w:szCs w:val="20"/>
        </w:rPr>
      </w:pPr>
      <w:r w:rsidRPr="00EF7281">
        <w:rPr>
          <w:rFonts w:ascii="仿宋" w:eastAsia="仿宋" w:hAnsi="??,Verdana" w:cs="宋体" w:hint="eastAsia"/>
          <w:b/>
          <w:bCs/>
          <w:kern w:val="0"/>
          <w:sz w:val="20"/>
          <w:szCs w:val="20"/>
        </w:rPr>
        <w:t>第二部分</w:t>
      </w:r>
      <w:r w:rsidRPr="00EF7281">
        <w:rPr>
          <w:rFonts w:ascii="仿宋" w:eastAsia="仿宋" w:hAnsi="??,Verdana" w:cs="宋体"/>
          <w:b/>
          <w:bCs/>
          <w:kern w:val="0"/>
          <w:sz w:val="20"/>
          <w:szCs w:val="20"/>
        </w:rPr>
        <w:t>:</w:t>
      </w:r>
      <w:r w:rsidRPr="00EF7281">
        <w:rPr>
          <w:rFonts w:ascii="仿宋" w:eastAsia="仿宋" w:hAnsi="??,Verdana" w:cs="宋体" w:hint="eastAsia"/>
          <w:b/>
          <w:bCs/>
          <w:kern w:val="0"/>
          <w:sz w:val="20"/>
          <w:szCs w:val="20"/>
        </w:rPr>
        <w:t>融安县</w:t>
      </w:r>
      <w:r>
        <w:rPr>
          <w:rFonts w:ascii="仿宋" w:eastAsia="仿宋" w:hAnsi="??,Verdana" w:cs="宋体" w:hint="eastAsia"/>
          <w:b/>
          <w:bCs/>
          <w:kern w:val="0"/>
          <w:sz w:val="20"/>
          <w:szCs w:val="20"/>
        </w:rPr>
        <w:t>大坡乡</w:t>
      </w:r>
      <w:r w:rsidRPr="00EF7281">
        <w:rPr>
          <w:rFonts w:ascii="仿宋" w:eastAsia="仿宋" w:hAnsi="??,Verdana" w:cs="宋体" w:hint="eastAsia"/>
          <w:b/>
          <w:bCs/>
          <w:kern w:val="0"/>
          <w:sz w:val="20"/>
          <w:szCs w:val="20"/>
        </w:rPr>
        <w:t>人民政府</w:t>
      </w:r>
      <w:r w:rsidRPr="00EF7281">
        <w:rPr>
          <w:rFonts w:ascii="仿宋" w:eastAsia="仿宋" w:hAnsi="??,Verdana" w:cs="宋体"/>
          <w:b/>
          <w:bCs/>
          <w:kern w:val="0"/>
          <w:sz w:val="20"/>
          <w:szCs w:val="20"/>
        </w:rPr>
        <w:t>2017</w:t>
      </w:r>
      <w:r w:rsidRPr="00EF7281">
        <w:rPr>
          <w:rFonts w:ascii="仿宋" w:eastAsia="仿宋" w:hAnsi="??,Verdana" w:cs="宋体" w:hint="eastAsia"/>
          <w:b/>
          <w:bCs/>
          <w:kern w:val="0"/>
          <w:sz w:val="20"/>
          <w:szCs w:val="20"/>
        </w:rPr>
        <w:t>年部门预算公开表</w:t>
      </w:r>
    </w:p>
    <w:p w:rsidR="00C10FF6" w:rsidRPr="00EF7281" w:rsidRDefault="00C10FF6" w:rsidP="0086208E">
      <w:pPr>
        <w:widowControl/>
        <w:spacing w:line="540" w:lineRule="atLeast"/>
        <w:ind w:left="150"/>
        <w:jc w:val="left"/>
        <w:rPr>
          <w:rFonts w:ascii="仿宋" w:eastAsia="仿宋" w:hAnsi="??,Verdana" w:cs="宋体"/>
          <w:kern w:val="0"/>
          <w:sz w:val="20"/>
          <w:szCs w:val="20"/>
        </w:rPr>
      </w:pPr>
      <w:r w:rsidRPr="00EF7281">
        <w:rPr>
          <w:rFonts w:ascii="仿宋" w:eastAsia="仿宋" w:hAnsi="??,Verdana" w:cs="宋体" w:hint="eastAsia"/>
          <w:kern w:val="0"/>
          <w:sz w:val="20"/>
          <w:szCs w:val="20"/>
        </w:rPr>
        <w:t>一、</w:t>
      </w:r>
      <w:r w:rsidRPr="00EF7281">
        <w:rPr>
          <w:rFonts w:ascii="仿宋" w:eastAsia="仿宋" w:hAnsi="??,Verdana" w:cs="宋体"/>
          <w:kern w:val="0"/>
          <w:sz w:val="20"/>
          <w:szCs w:val="20"/>
        </w:rPr>
        <w:t>2017</w:t>
      </w:r>
      <w:r w:rsidRPr="00EF7281">
        <w:rPr>
          <w:rFonts w:ascii="仿宋" w:eastAsia="仿宋" w:hAnsi="??,Verdana" w:cs="宋体" w:hint="eastAsia"/>
          <w:kern w:val="0"/>
          <w:sz w:val="20"/>
          <w:szCs w:val="20"/>
        </w:rPr>
        <w:t>年部门预算收支预算总表收入预算表（预算</w:t>
      </w:r>
      <w:r w:rsidRPr="00EF7281">
        <w:rPr>
          <w:rFonts w:ascii="仿宋" w:eastAsia="仿宋" w:hAnsi="??,Verdana" w:cs="宋体"/>
          <w:kern w:val="0"/>
          <w:sz w:val="20"/>
          <w:szCs w:val="20"/>
        </w:rPr>
        <w:t>01</w:t>
      </w:r>
      <w:r w:rsidRPr="00EF7281">
        <w:rPr>
          <w:rFonts w:ascii="仿宋" w:eastAsia="仿宋" w:hAnsi="??,Verdana" w:cs="宋体" w:hint="eastAsia"/>
          <w:kern w:val="0"/>
          <w:sz w:val="20"/>
          <w:szCs w:val="20"/>
        </w:rPr>
        <w:t>表）</w:t>
      </w:r>
    </w:p>
    <w:p w:rsidR="00C10FF6" w:rsidRPr="00EF7281" w:rsidRDefault="00C10FF6" w:rsidP="0086208E">
      <w:pPr>
        <w:widowControl/>
        <w:spacing w:line="540" w:lineRule="atLeast"/>
        <w:ind w:left="150"/>
        <w:jc w:val="left"/>
        <w:rPr>
          <w:rFonts w:ascii="仿宋" w:eastAsia="仿宋" w:hAnsi="??,Verdana" w:cs="宋体"/>
          <w:kern w:val="0"/>
          <w:sz w:val="20"/>
          <w:szCs w:val="20"/>
        </w:rPr>
      </w:pPr>
      <w:r w:rsidRPr="00EF7281">
        <w:rPr>
          <w:rFonts w:ascii="仿宋" w:eastAsia="仿宋" w:hAnsi="??,Verdana" w:cs="宋体" w:hint="eastAsia"/>
          <w:kern w:val="0"/>
          <w:sz w:val="20"/>
          <w:szCs w:val="20"/>
        </w:rPr>
        <w:t>二、收入预算总表（预算</w:t>
      </w:r>
      <w:r w:rsidRPr="00EF7281">
        <w:rPr>
          <w:rFonts w:ascii="仿宋" w:eastAsia="仿宋" w:hAnsi="??,Verdana" w:cs="宋体"/>
          <w:kern w:val="0"/>
          <w:sz w:val="20"/>
          <w:szCs w:val="20"/>
        </w:rPr>
        <w:t>02</w:t>
      </w:r>
      <w:r w:rsidRPr="00EF7281">
        <w:rPr>
          <w:rFonts w:ascii="仿宋" w:eastAsia="仿宋" w:hAnsi="??,Verdana" w:cs="宋体" w:hint="eastAsia"/>
          <w:kern w:val="0"/>
          <w:sz w:val="20"/>
          <w:szCs w:val="20"/>
        </w:rPr>
        <w:t>表）</w:t>
      </w:r>
    </w:p>
    <w:p w:rsidR="00C10FF6" w:rsidRPr="00EF7281" w:rsidRDefault="00C10FF6" w:rsidP="0086208E">
      <w:pPr>
        <w:widowControl/>
        <w:tabs>
          <w:tab w:val="num" w:pos="900"/>
        </w:tabs>
        <w:spacing w:line="540" w:lineRule="atLeast"/>
        <w:ind w:left="900" w:hanging="720"/>
        <w:jc w:val="left"/>
        <w:rPr>
          <w:rFonts w:ascii="仿宋" w:eastAsia="仿宋" w:hAnsi="??,Verdana" w:cs="宋体"/>
          <w:kern w:val="0"/>
          <w:sz w:val="20"/>
          <w:szCs w:val="20"/>
        </w:rPr>
      </w:pPr>
      <w:r w:rsidRPr="00EF7281">
        <w:rPr>
          <w:rFonts w:ascii="仿宋" w:eastAsia="仿宋" w:hAnsi="??,Verdana" w:cs="宋体" w:hint="eastAsia"/>
          <w:kern w:val="0"/>
          <w:sz w:val="20"/>
          <w:szCs w:val="20"/>
        </w:rPr>
        <w:t>三、</w:t>
      </w:r>
      <w:r w:rsidRPr="00EF7281">
        <w:rPr>
          <w:rFonts w:ascii="仿宋" w:eastAsia="仿宋" w:hAnsi="??,Verdana" w:cs="宋体"/>
          <w:kern w:val="0"/>
          <w:sz w:val="20"/>
          <w:szCs w:val="20"/>
        </w:rPr>
        <w:t> </w:t>
      </w:r>
      <w:r w:rsidRPr="00EF7281">
        <w:rPr>
          <w:rFonts w:ascii="仿宋" w:eastAsia="仿宋" w:hAnsi="??,Verdana" w:cs="宋体" w:hint="eastAsia"/>
          <w:kern w:val="0"/>
          <w:sz w:val="20"/>
          <w:szCs w:val="20"/>
        </w:rPr>
        <w:t>支出预算总表（预算</w:t>
      </w:r>
      <w:r w:rsidRPr="00EF7281">
        <w:rPr>
          <w:rFonts w:ascii="仿宋" w:eastAsia="仿宋" w:hAnsi="??,Verdana" w:cs="宋体"/>
          <w:kern w:val="0"/>
          <w:sz w:val="20"/>
          <w:szCs w:val="20"/>
        </w:rPr>
        <w:t>03</w:t>
      </w:r>
      <w:r w:rsidRPr="00EF7281">
        <w:rPr>
          <w:rFonts w:ascii="仿宋" w:eastAsia="仿宋" w:hAnsi="??,Verdana" w:cs="宋体" w:hint="eastAsia"/>
          <w:kern w:val="0"/>
          <w:sz w:val="20"/>
          <w:szCs w:val="20"/>
        </w:rPr>
        <w:t>表）</w:t>
      </w:r>
    </w:p>
    <w:p w:rsidR="00C10FF6" w:rsidRPr="00EF7281" w:rsidRDefault="00C10FF6" w:rsidP="0086208E">
      <w:pPr>
        <w:widowControl/>
        <w:spacing w:line="540" w:lineRule="atLeast"/>
        <w:ind w:left="150"/>
        <w:jc w:val="left"/>
        <w:rPr>
          <w:rFonts w:ascii="仿宋" w:eastAsia="仿宋" w:hAnsi="??,Verdana" w:cs="宋体"/>
          <w:kern w:val="0"/>
          <w:sz w:val="20"/>
          <w:szCs w:val="20"/>
        </w:rPr>
      </w:pPr>
      <w:r w:rsidRPr="00EF7281">
        <w:rPr>
          <w:rFonts w:ascii="仿宋" w:eastAsia="仿宋" w:hAnsi="??,Verdana" w:cs="宋体" w:hint="eastAsia"/>
          <w:kern w:val="0"/>
          <w:sz w:val="20"/>
          <w:szCs w:val="20"/>
        </w:rPr>
        <w:t>四、一般公共预算支出总表（预算</w:t>
      </w:r>
      <w:r w:rsidRPr="00EF7281">
        <w:rPr>
          <w:rFonts w:ascii="仿宋" w:eastAsia="仿宋" w:hAnsi="??,Verdana" w:cs="宋体"/>
          <w:kern w:val="0"/>
          <w:sz w:val="20"/>
          <w:szCs w:val="20"/>
        </w:rPr>
        <w:t>04</w:t>
      </w:r>
      <w:r w:rsidRPr="00EF7281">
        <w:rPr>
          <w:rFonts w:ascii="仿宋" w:eastAsia="仿宋" w:hAnsi="??,Verdana" w:cs="宋体" w:hint="eastAsia"/>
          <w:kern w:val="0"/>
          <w:sz w:val="20"/>
          <w:szCs w:val="20"/>
        </w:rPr>
        <w:t>表）</w:t>
      </w:r>
    </w:p>
    <w:p w:rsidR="00C10FF6" w:rsidRPr="00EF7281" w:rsidRDefault="00C10FF6" w:rsidP="0086208E">
      <w:pPr>
        <w:widowControl/>
        <w:spacing w:line="540" w:lineRule="atLeast"/>
        <w:ind w:left="150"/>
        <w:jc w:val="left"/>
        <w:rPr>
          <w:rFonts w:ascii="仿宋" w:eastAsia="仿宋" w:hAnsi="??,Verdana" w:cs="宋体"/>
          <w:kern w:val="0"/>
          <w:sz w:val="20"/>
          <w:szCs w:val="20"/>
        </w:rPr>
      </w:pPr>
      <w:r w:rsidRPr="00EF7281">
        <w:rPr>
          <w:rFonts w:ascii="仿宋" w:eastAsia="仿宋" w:hAnsi="??,Verdana" w:cs="宋体" w:hint="eastAsia"/>
          <w:kern w:val="0"/>
          <w:sz w:val="20"/>
          <w:szCs w:val="20"/>
        </w:rPr>
        <w:t>五、一般公共预算支出表分经济科目（预算</w:t>
      </w:r>
      <w:r w:rsidRPr="00EF7281">
        <w:rPr>
          <w:rFonts w:ascii="仿宋" w:eastAsia="仿宋" w:hAnsi="??,Verdana" w:cs="宋体"/>
          <w:kern w:val="0"/>
          <w:sz w:val="20"/>
          <w:szCs w:val="20"/>
        </w:rPr>
        <w:t>04-1</w:t>
      </w:r>
      <w:r w:rsidRPr="00EF7281">
        <w:rPr>
          <w:rFonts w:ascii="仿宋" w:eastAsia="仿宋" w:hAnsi="??,Verdana" w:cs="宋体" w:hint="eastAsia"/>
          <w:kern w:val="0"/>
          <w:sz w:val="20"/>
          <w:szCs w:val="20"/>
        </w:rPr>
        <w:t>表）</w:t>
      </w:r>
    </w:p>
    <w:p w:rsidR="00C10FF6" w:rsidRPr="00EF7281" w:rsidRDefault="00C10FF6" w:rsidP="0086208E">
      <w:pPr>
        <w:widowControl/>
        <w:spacing w:line="540" w:lineRule="atLeast"/>
        <w:ind w:left="150"/>
        <w:jc w:val="left"/>
        <w:rPr>
          <w:rFonts w:ascii="仿宋" w:eastAsia="仿宋" w:hAnsi="??,Verdana" w:cs="宋体"/>
          <w:kern w:val="0"/>
          <w:sz w:val="20"/>
          <w:szCs w:val="20"/>
        </w:rPr>
      </w:pPr>
      <w:r w:rsidRPr="00EF7281">
        <w:rPr>
          <w:rFonts w:ascii="仿宋" w:eastAsia="仿宋" w:hAnsi="??,Verdana" w:cs="宋体" w:hint="eastAsia"/>
          <w:kern w:val="0"/>
          <w:sz w:val="20"/>
          <w:szCs w:val="20"/>
        </w:rPr>
        <w:t>六、一般公共预算基本支出表（预算</w:t>
      </w:r>
      <w:r w:rsidRPr="00EF7281">
        <w:rPr>
          <w:rFonts w:ascii="仿宋" w:eastAsia="仿宋" w:hAnsi="??,Verdana" w:cs="宋体"/>
          <w:kern w:val="0"/>
          <w:sz w:val="20"/>
          <w:szCs w:val="20"/>
        </w:rPr>
        <w:t>05</w:t>
      </w:r>
      <w:r w:rsidRPr="00EF7281">
        <w:rPr>
          <w:rFonts w:ascii="仿宋" w:eastAsia="仿宋" w:hAnsi="??,Verdana" w:cs="宋体" w:hint="eastAsia"/>
          <w:kern w:val="0"/>
          <w:sz w:val="20"/>
          <w:szCs w:val="20"/>
        </w:rPr>
        <w:t>表）</w:t>
      </w:r>
    </w:p>
    <w:p w:rsidR="00C10FF6" w:rsidRPr="00EF7281" w:rsidRDefault="00C10FF6" w:rsidP="00142AD8">
      <w:pPr>
        <w:widowControl/>
        <w:spacing w:line="540" w:lineRule="atLeast"/>
        <w:ind w:left="150"/>
        <w:jc w:val="left"/>
        <w:rPr>
          <w:rFonts w:ascii="仿宋" w:eastAsia="仿宋" w:hAnsi="??,Verdana" w:cs="宋体"/>
          <w:kern w:val="0"/>
          <w:sz w:val="20"/>
          <w:szCs w:val="20"/>
        </w:rPr>
      </w:pPr>
      <w:r w:rsidRPr="00EF7281">
        <w:rPr>
          <w:rFonts w:ascii="仿宋" w:eastAsia="仿宋" w:hAnsi="??,Verdana" w:cs="宋体" w:hint="eastAsia"/>
          <w:kern w:val="0"/>
          <w:sz w:val="20"/>
          <w:szCs w:val="20"/>
        </w:rPr>
        <w:t>七、财政拨款收支总表（预算</w:t>
      </w:r>
      <w:r w:rsidRPr="00EF7281">
        <w:rPr>
          <w:rFonts w:ascii="仿宋" w:eastAsia="仿宋" w:hAnsi="??,Verdana" w:cs="宋体"/>
          <w:kern w:val="0"/>
          <w:sz w:val="20"/>
          <w:szCs w:val="20"/>
        </w:rPr>
        <w:t>06</w:t>
      </w:r>
      <w:r w:rsidRPr="00EF7281">
        <w:rPr>
          <w:rFonts w:ascii="仿宋" w:eastAsia="仿宋" w:hAnsi="??,Verdana" w:cs="宋体" w:hint="eastAsia"/>
          <w:kern w:val="0"/>
          <w:sz w:val="20"/>
          <w:szCs w:val="20"/>
        </w:rPr>
        <w:t>表）</w:t>
      </w:r>
    </w:p>
    <w:p w:rsidR="00C10FF6" w:rsidRPr="00EF7281" w:rsidRDefault="00C10FF6" w:rsidP="00142AD8">
      <w:pPr>
        <w:widowControl/>
        <w:spacing w:line="540" w:lineRule="atLeast"/>
        <w:ind w:firstLineChars="100" w:firstLine="200"/>
        <w:jc w:val="left"/>
        <w:rPr>
          <w:rFonts w:ascii="仿宋" w:eastAsia="仿宋" w:hAnsi="??,Verdana" w:cs="宋体"/>
          <w:kern w:val="0"/>
          <w:sz w:val="20"/>
          <w:szCs w:val="20"/>
        </w:rPr>
      </w:pPr>
      <w:r w:rsidRPr="00EF7281">
        <w:rPr>
          <w:rFonts w:ascii="仿宋" w:eastAsia="仿宋" w:hAnsi="??,Verdana" w:cs="宋体" w:hint="eastAsia"/>
          <w:kern w:val="0"/>
          <w:sz w:val="20"/>
          <w:szCs w:val="20"/>
        </w:rPr>
        <w:t>八、政府性基金表（预算</w:t>
      </w:r>
      <w:r w:rsidRPr="00EF7281">
        <w:rPr>
          <w:rFonts w:ascii="仿宋" w:eastAsia="仿宋" w:hAnsi="??,Verdana" w:cs="宋体"/>
          <w:kern w:val="0"/>
          <w:sz w:val="20"/>
          <w:szCs w:val="20"/>
        </w:rPr>
        <w:t>07</w:t>
      </w:r>
      <w:r w:rsidRPr="00EF7281">
        <w:rPr>
          <w:rFonts w:ascii="仿宋" w:eastAsia="仿宋" w:hAnsi="??,Verdana" w:cs="宋体" w:hint="eastAsia"/>
          <w:kern w:val="0"/>
          <w:sz w:val="20"/>
          <w:szCs w:val="20"/>
        </w:rPr>
        <w:t>表）</w:t>
      </w:r>
    </w:p>
    <w:p w:rsidR="00C10FF6" w:rsidRPr="00EF7281" w:rsidRDefault="00C10FF6" w:rsidP="00D959D8">
      <w:pPr>
        <w:widowControl/>
        <w:spacing w:line="540" w:lineRule="atLeast"/>
        <w:ind w:left="150"/>
        <w:jc w:val="left"/>
        <w:rPr>
          <w:rFonts w:ascii="仿宋" w:eastAsia="仿宋" w:hAnsi="??,Verdana" w:cs="宋体"/>
          <w:kern w:val="0"/>
          <w:sz w:val="20"/>
          <w:szCs w:val="20"/>
        </w:rPr>
      </w:pPr>
      <w:r w:rsidRPr="00EF7281">
        <w:rPr>
          <w:rFonts w:ascii="仿宋" w:eastAsia="仿宋" w:hAnsi="??,Verdana" w:cs="宋体" w:hint="eastAsia"/>
          <w:kern w:val="0"/>
          <w:sz w:val="20"/>
          <w:szCs w:val="20"/>
        </w:rPr>
        <w:t>九、公共财政预算拨款“三公”经费、会议费和培训费支出预算表（预算</w:t>
      </w:r>
      <w:r w:rsidRPr="00EF7281">
        <w:rPr>
          <w:rFonts w:ascii="仿宋" w:eastAsia="仿宋" w:hAnsi="??,Verdana" w:cs="宋体"/>
          <w:kern w:val="0"/>
          <w:sz w:val="20"/>
          <w:szCs w:val="20"/>
        </w:rPr>
        <w:t>08</w:t>
      </w:r>
      <w:r w:rsidRPr="00EF7281">
        <w:rPr>
          <w:rFonts w:ascii="仿宋" w:eastAsia="仿宋" w:hAnsi="??,Verdana" w:cs="宋体" w:hint="eastAsia"/>
          <w:kern w:val="0"/>
          <w:sz w:val="20"/>
          <w:szCs w:val="20"/>
        </w:rPr>
        <w:t>表）</w:t>
      </w:r>
    </w:p>
    <w:p w:rsidR="00C10FF6" w:rsidRPr="00EF7281" w:rsidRDefault="00C10FF6" w:rsidP="005A1FB7">
      <w:pPr>
        <w:widowControl/>
        <w:spacing w:line="540" w:lineRule="atLeast"/>
        <w:jc w:val="center"/>
        <w:rPr>
          <w:rFonts w:ascii="仿宋" w:eastAsia="仿宋" w:hAnsi="??,Verdana" w:cs="宋体"/>
          <w:kern w:val="0"/>
          <w:sz w:val="20"/>
          <w:szCs w:val="20"/>
        </w:rPr>
      </w:pPr>
      <w:r w:rsidRPr="00EF7281">
        <w:rPr>
          <w:rFonts w:ascii="仿宋" w:eastAsia="仿宋" w:hAnsi="??,Verdana" w:cs="宋体"/>
          <w:b/>
          <w:bCs/>
          <w:kern w:val="0"/>
          <w:sz w:val="20"/>
          <w:szCs w:val="20"/>
        </w:rPr>
        <w:t> </w:t>
      </w:r>
    </w:p>
    <w:p w:rsidR="00C10FF6" w:rsidRPr="00EF7281" w:rsidRDefault="00C10FF6" w:rsidP="005A1FB7">
      <w:pPr>
        <w:widowControl/>
        <w:spacing w:line="540" w:lineRule="atLeast"/>
        <w:jc w:val="center"/>
        <w:rPr>
          <w:rFonts w:ascii="仿宋" w:eastAsia="仿宋" w:hAnsi="??,Verdana" w:cs="宋体"/>
          <w:kern w:val="0"/>
          <w:sz w:val="20"/>
          <w:szCs w:val="20"/>
        </w:rPr>
      </w:pPr>
      <w:r w:rsidRPr="00EF7281">
        <w:rPr>
          <w:rFonts w:ascii="仿宋" w:eastAsia="仿宋" w:hAnsi="??,Verdana" w:cs="宋体" w:hint="eastAsia"/>
          <w:b/>
          <w:bCs/>
          <w:kern w:val="0"/>
          <w:sz w:val="20"/>
          <w:szCs w:val="20"/>
        </w:rPr>
        <w:t>第三部分：</w:t>
      </w:r>
      <w:r w:rsidRPr="00EF7281">
        <w:rPr>
          <w:rFonts w:ascii="仿宋" w:eastAsia="仿宋" w:hAnsi="??,Verdana" w:cs="宋体"/>
          <w:b/>
          <w:bCs/>
          <w:kern w:val="0"/>
          <w:sz w:val="20"/>
          <w:szCs w:val="20"/>
        </w:rPr>
        <w:t>2017</w:t>
      </w:r>
      <w:r w:rsidRPr="00EF7281">
        <w:rPr>
          <w:rFonts w:ascii="仿宋" w:eastAsia="仿宋" w:hAnsi="??,Verdana" w:cs="宋体" w:hint="eastAsia"/>
          <w:b/>
          <w:bCs/>
          <w:kern w:val="0"/>
          <w:sz w:val="20"/>
          <w:szCs w:val="20"/>
        </w:rPr>
        <w:t>年部门预算及“三公”经费预算报表说明</w:t>
      </w:r>
    </w:p>
    <w:p w:rsidR="00C10FF6" w:rsidRPr="00EF7281" w:rsidRDefault="00C10FF6" w:rsidP="005B0566">
      <w:pPr>
        <w:widowControl/>
        <w:spacing w:line="540" w:lineRule="atLeast"/>
        <w:ind w:firstLine="561"/>
        <w:jc w:val="left"/>
        <w:rPr>
          <w:rFonts w:ascii="仿宋" w:eastAsia="仿宋" w:hAnsi="??,Verdana" w:cs="宋体"/>
          <w:kern w:val="0"/>
          <w:sz w:val="20"/>
          <w:szCs w:val="20"/>
        </w:rPr>
      </w:pPr>
      <w:r w:rsidRPr="00EF7281">
        <w:rPr>
          <w:rFonts w:ascii="仿宋" w:eastAsia="仿宋" w:hAnsi="??,Verdana" w:cs="宋体" w:hint="eastAsia"/>
          <w:b/>
          <w:bCs/>
          <w:kern w:val="0"/>
          <w:sz w:val="20"/>
          <w:szCs w:val="20"/>
        </w:rPr>
        <w:t>一、</w:t>
      </w:r>
      <w:r w:rsidRPr="00EF7281">
        <w:rPr>
          <w:rFonts w:ascii="仿宋" w:eastAsia="仿宋" w:hAnsi="??,Verdana" w:cs="宋体"/>
          <w:b/>
          <w:bCs/>
          <w:kern w:val="0"/>
          <w:sz w:val="20"/>
          <w:szCs w:val="20"/>
        </w:rPr>
        <w:t>2017</w:t>
      </w:r>
      <w:r w:rsidRPr="00EF7281">
        <w:rPr>
          <w:rFonts w:ascii="仿宋" w:eastAsia="仿宋" w:hAnsi="??,Verdana" w:cs="宋体" w:hint="eastAsia"/>
          <w:b/>
          <w:bCs/>
          <w:kern w:val="0"/>
          <w:sz w:val="20"/>
          <w:szCs w:val="20"/>
        </w:rPr>
        <w:t>年收支总体情况</w:t>
      </w:r>
    </w:p>
    <w:p w:rsidR="00C10FF6" w:rsidRPr="00EF7281" w:rsidRDefault="00C10FF6" w:rsidP="005B0566">
      <w:pPr>
        <w:widowControl/>
        <w:spacing w:line="540" w:lineRule="atLeast"/>
        <w:ind w:firstLine="561"/>
        <w:jc w:val="left"/>
        <w:rPr>
          <w:rFonts w:ascii="仿宋" w:eastAsia="仿宋" w:hAnsi="??,Verdana" w:cs="宋体"/>
          <w:kern w:val="0"/>
          <w:sz w:val="20"/>
          <w:szCs w:val="20"/>
        </w:rPr>
      </w:pPr>
      <w:r w:rsidRPr="00EF7281">
        <w:rPr>
          <w:rFonts w:ascii="仿宋" w:eastAsia="仿宋" w:hAnsi="??,Verdana" w:cs="宋体" w:hint="eastAsia"/>
          <w:b/>
          <w:bCs/>
          <w:kern w:val="0"/>
          <w:sz w:val="20"/>
          <w:szCs w:val="20"/>
        </w:rPr>
        <w:t>（一）收入预算说明</w:t>
      </w:r>
    </w:p>
    <w:p w:rsidR="00C10FF6" w:rsidRPr="00EF7281" w:rsidRDefault="00C10FF6" w:rsidP="005B0566">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2017</w:t>
      </w:r>
      <w:r w:rsidRPr="00EF7281">
        <w:rPr>
          <w:rFonts w:ascii="仿宋" w:eastAsia="仿宋" w:hAnsi="宋体" w:cs="宋体" w:hint="eastAsia"/>
          <w:kern w:val="0"/>
          <w:sz w:val="20"/>
          <w:szCs w:val="20"/>
        </w:rPr>
        <w:t>年收入总预算</w:t>
      </w:r>
      <w:r>
        <w:rPr>
          <w:rFonts w:ascii="仿宋" w:eastAsia="仿宋" w:hAnsi="宋体" w:cs="宋体"/>
          <w:kern w:val="0"/>
          <w:sz w:val="20"/>
          <w:szCs w:val="20"/>
        </w:rPr>
        <w:t>549.36</w:t>
      </w:r>
      <w:r w:rsidRPr="00EF7281">
        <w:rPr>
          <w:rFonts w:ascii="仿宋" w:eastAsia="仿宋" w:hAnsi="宋体" w:cs="宋体" w:hint="eastAsia"/>
          <w:kern w:val="0"/>
          <w:sz w:val="20"/>
          <w:szCs w:val="20"/>
        </w:rPr>
        <w:t>万元，同比减少</w:t>
      </w:r>
      <w:r>
        <w:rPr>
          <w:rFonts w:ascii="仿宋" w:eastAsia="仿宋" w:hAnsi="宋体" w:cs="宋体"/>
          <w:kern w:val="0"/>
          <w:sz w:val="20"/>
          <w:szCs w:val="20"/>
        </w:rPr>
        <w:t>49.29</w:t>
      </w:r>
      <w:r w:rsidRPr="00EF7281">
        <w:rPr>
          <w:rFonts w:ascii="仿宋" w:eastAsia="仿宋" w:hAnsi="宋体" w:cs="宋体" w:hint="eastAsia"/>
          <w:kern w:val="0"/>
          <w:sz w:val="20"/>
          <w:szCs w:val="20"/>
        </w:rPr>
        <w:t>万元，同比减少</w:t>
      </w:r>
      <w:r>
        <w:rPr>
          <w:rFonts w:ascii="仿宋" w:eastAsia="仿宋" w:hAnsi="宋体" w:cs="宋体"/>
          <w:kern w:val="0"/>
          <w:sz w:val="20"/>
          <w:szCs w:val="20"/>
        </w:rPr>
        <w:t xml:space="preserve">8.23% </w:t>
      </w:r>
      <w:r w:rsidRPr="00EF7281">
        <w:rPr>
          <w:rFonts w:ascii="仿宋" w:eastAsia="仿宋" w:hAnsi="宋体" w:cs="宋体" w:hint="eastAsia"/>
          <w:kern w:val="0"/>
          <w:sz w:val="20"/>
          <w:szCs w:val="20"/>
        </w:rPr>
        <w:t>。其中：</w:t>
      </w:r>
    </w:p>
    <w:p w:rsidR="00C10FF6" w:rsidRPr="00EF7281" w:rsidRDefault="00C10FF6" w:rsidP="005B0566">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1</w:t>
      </w:r>
      <w:r w:rsidRPr="00EF7281">
        <w:rPr>
          <w:rFonts w:ascii="仿宋" w:eastAsia="仿宋" w:hAnsi="宋体" w:cs="宋体" w:hint="eastAsia"/>
          <w:kern w:val="0"/>
          <w:sz w:val="20"/>
          <w:szCs w:val="20"/>
        </w:rPr>
        <w:t>．一般公共预算拨款</w:t>
      </w:r>
      <w:r>
        <w:rPr>
          <w:rFonts w:ascii="仿宋" w:eastAsia="仿宋" w:hAnsi="宋体" w:cs="宋体"/>
          <w:kern w:val="0"/>
          <w:sz w:val="20"/>
          <w:szCs w:val="20"/>
        </w:rPr>
        <w:t>549.36</w:t>
      </w:r>
      <w:r w:rsidRPr="00EF7281">
        <w:rPr>
          <w:rFonts w:ascii="仿宋" w:eastAsia="仿宋" w:hAnsi="宋体" w:cs="宋体" w:hint="eastAsia"/>
          <w:kern w:val="0"/>
          <w:sz w:val="20"/>
          <w:szCs w:val="20"/>
        </w:rPr>
        <w:t>万元，同比减少</w:t>
      </w:r>
      <w:r>
        <w:rPr>
          <w:rFonts w:ascii="仿宋" w:eastAsia="仿宋" w:hAnsi="宋体" w:cs="宋体"/>
          <w:kern w:val="0"/>
          <w:sz w:val="20"/>
          <w:szCs w:val="20"/>
        </w:rPr>
        <w:t>49.29</w:t>
      </w:r>
      <w:r w:rsidRPr="00EF7281">
        <w:rPr>
          <w:rFonts w:ascii="仿宋" w:eastAsia="仿宋" w:hAnsi="宋体" w:cs="宋体" w:hint="eastAsia"/>
          <w:kern w:val="0"/>
          <w:sz w:val="20"/>
          <w:szCs w:val="20"/>
        </w:rPr>
        <w:t>万元，同比减少</w:t>
      </w:r>
      <w:r>
        <w:rPr>
          <w:rFonts w:ascii="仿宋" w:eastAsia="仿宋" w:hAnsi="宋体" w:cs="宋体"/>
          <w:kern w:val="0"/>
          <w:sz w:val="20"/>
          <w:szCs w:val="20"/>
        </w:rPr>
        <w:t>8.23</w:t>
      </w:r>
      <w:r w:rsidRPr="00EF7281">
        <w:rPr>
          <w:rFonts w:ascii="仿宋" w:eastAsia="仿宋" w:hAnsi="宋体" w:cs="宋体"/>
          <w:kern w:val="0"/>
          <w:sz w:val="20"/>
          <w:szCs w:val="20"/>
        </w:rPr>
        <w:t>%</w:t>
      </w:r>
      <w:r>
        <w:rPr>
          <w:rFonts w:ascii="仿宋" w:eastAsia="仿宋" w:hAnsi="宋体" w:cs="宋体"/>
          <w:kern w:val="0"/>
          <w:sz w:val="20"/>
          <w:szCs w:val="20"/>
        </w:rPr>
        <w:t xml:space="preserve"> </w:t>
      </w:r>
      <w:r w:rsidRPr="00EF7281">
        <w:rPr>
          <w:rFonts w:ascii="仿宋" w:eastAsia="仿宋" w:hAnsi="宋体" w:cs="宋体" w:hint="eastAsia"/>
          <w:kern w:val="0"/>
          <w:sz w:val="20"/>
          <w:szCs w:val="20"/>
        </w:rPr>
        <w:t>。</w:t>
      </w:r>
    </w:p>
    <w:p w:rsidR="00C10FF6" w:rsidRPr="00EF7281" w:rsidRDefault="00C10FF6" w:rsidP="005B0566">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2</w:t>
      </w:r>
      <w:r w:rsidRPr="00EF7281">
        <w:rPr>
          <w:rFonts w:ascii="仿宋" w:eastAsia="仿宋" w:hAnsi="宋体" w:cs="宋体" w:hint="eastAsia"/>
          <w:kern w:val="0"/>
          <w:sz w:val="20"/>
          <w:szCs w:val="20"/>
        </w:rPr>
        <w:t>．上年结余收入</w:t>
      </w:r>
      <w:r w:rsidRPr="00EF7281">
        <w:rPr>
          <w:rFonts w:ascii="仿宋" w:eastAsia="仿宋" w:hAnsi="宋体" w:cs="宋体"/>
          <w:kern w:val="0"/>
          <w:sz w:val="20"/>
          <w:szCs w:val="20"/>
        </w:rPr>
        <w:t>0</w:t>
      </w:r>
      <w:r w:rsidRPr="00EF7281">
        <w:rPr>
          <w:rFonts w:ascii="仿宋" w:eastAsia="仿宋" w:hAnsi="宋体" w:cs="宋体" w:hint="eastAsia"/>
          <w:kern w:val="0"/>
          <w:sz w:val="20"/>
          <w:szCs w:val="20"/>
        </w:rPr>
        <w:t>万元，同比增加</w:t>
      </w:r>
      <w:r>
        <w:rPr>
          <w:rFonts w:ascii="仿宋" w:eastAsia="仿宋" w:hAnsi="宋体" w:cs="宋体"/>
          <w:kern w:val="0"/>
          <w:sz w:val="20"/>
          <w:szCs w:val="20"/>
        </w:rPr>
        <w:t>0</w:t>
      </w:r>
      <w:r w:rsidRPr="00EF7281">
        <w:rPr>
          <w:rFonts w:ascii="仿宋" w:eastAsia="仿宋" w:hAnsi="宋体" w:cs="宋体" w:hint="eastAsia"/>
          <w:kern w:val="0"/>
          <w:sz w:val="20"/>
          <w:szCs w:val="20"/>
        </w:rPr>
        <w:t>万元；</w:t>
      </w:r>
      <w:r w:rsidRPr="00EF7281">
        <w:rPr>
          <w:rFonts w:ascii="仿宋" w:eastAsia="仿宋" w:hAnsi="宋体" w:cs="宋体"/>
          <w:kern w:val="0"/>
          <w:sz w:val="20"/>
          <w:szCs w:val="20"/>
        </w:rPr>
        <w:t xml:space="preserve"> </w:t>
      </w:r>
    </w:p>
    <w:p w:rsidR="00C10FF6" w:rsidRPr="00EF7281" w:rsidRDefault="00C10FF6" w:rsidP="00BA435B">
      <w:pPr>
        <w:widowControl/>
        <w:spacing w:line="540" w:lineRule="atLeast"/>
        <w:ind w:firstLine="561"/>
        <w:jc w:val="left"/>
        <w:rPr>
          <w:rFonts w:ascii="仿宋" w:eastAsia="仿宋" w:hAnsi="??,Verdana" w:cs="宋体"/>
          <w:kern w:val="0"/>
          <w:sz w:val="20"/>
          <w:szCs w:val="20"/>
        </w:rPr>
      </w:pPr>
      <w:r w:rsidRPr="00EF7281">
        <w:rPr>
          <w:rFonts w:ascii="仿宋" w:eastAsia="仿宋" w:hAnsi="??,Verdana" w:cs="宋体" w:hint="eastAsia"/>
          <w:b/>
          <w:bCs/>
          <w:kern w:val="0"/>
          <w:sz w:val="20"/>
          <w:szCs w:val="20"/>
        </w:rPr>
        <w:t>（二）支出预算说明</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kern w:val="0"/>
          <w:sz w:val="20"/>
          <w:szCs w:val="20"/>
        </w:rPr>
        <w:t>2017</w:t>
      </w:r>
      <w:r w:rsidRPr="00EF7281">
        <w:rPr>
          <w:rFonts w:ascii="仿宋" w:eastAsia="仿宋" w:hAnsi="??,Verdana" w:cs="宋体" w:hint="eastAsia"/>
          <w:kern w:val="0"/>
          <w:sz w:val="20"/>
          <w:szCs w:val="20"/>
        </w:rPr>
        <w:t>年支出总预算</w:t>
      </w:r>
      <w:r>
        <w:rPr>
          <w:rFonts w:ascii="仿宋" w:eastAsia="仿宋" w:hAnsi="??,Verdana" w:cs="宋体"/>
          <w:kern w:val="0"/>
          <w:sz w:val="20"/>
          <w:szCs w:val="20"/>
        </w:rPr>
        <w:t>549.36</w:t>
      </w:r>
      <w:r w:rsidRPr="00EF7281">
        <w:rPr>
          <w:rFonts w:ascii="仿宋" w:eastAsia="仿宋" w:hAnsi="??,Verdana" w:cs="宋体" w:hint="eastAsia"/>
          <w:kern w:val="0"/>
          <w:sz w:val="20"/>
          <w:szCs w:val="20"/>
        </w:rPr>
        <w:t>万元，其中：基本支出</w:t>
      </w:r>
      <w:r>
        <w:rPr>
          <w:rFonts w:ascii="仿宋" w:eastAsia="仿宋" w:hAnsi="??,Verdana" w:cs="宋体"/>
          <w:kern w:val="0"/>
          <w:sz w:val="20"/>
          <w:szCs w:val="20"/>
        </w:rPr>
        <w:t>477.42</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86.9</w:t>
      </w:r>
      <w:r w:rsidRPr="00EF7281">
        <w:rPr>
          <w:rFonts w:ascii="仿宋" w:eastAsia="仿宋" w:hAnsi="??,Verdana" w:cs="宋体"/>
          <w:kern w:val="0"/>
          <w:sz w:val="20"/>
          <w:szCs w:val="20"/>
        </w:rPr>
        <w:t>%</w:t>
      </w:r>
      <w:r>
        <w:rPr>
          <w:rFonts w:ascii="仿宋" w:eastAsia="仿宋" w:hAnsi="??,Verdana" w:cs="宋体" w:hint="eastAsia"/>
          <w:kern w:val="0"/>
          <w:sz w:val="20"/>
          <w:szCs w:val="20"/>
        </w:rPr>
        <w:t>，同比增加</w:t>
      </w:r>
      <w:r>
        <w:rPr>
          <w:rFonts w:ascii="仿宋" w:eastAsia="仿宋" w:hAnsi="??,Verdana" w:cs="宋体"/>
          <w:kern w:val="0"/>
          <w:sz w:val="20"/>
          <w:szCs w:val="20"/>
        </w:rPr>
        <w:t>35.07</w:t>
      </w:r>
      <w:r>
        <w:rPr>
          <w:rFonts w:ascii="仿宋" w:eastAsia="仿宋" w:hAnsi="??,Verdana" w:cs="宋体" w:hint="eastAsia"/>
          <w:kern w:val="0"/>
          <w:sz w:val="20"/>
          <w:szCs w:val="20"/>
        </w:rPr>
        <w:t>万元，同比增加</w:t>
      </w:r>
      <w:r>
        <w:rPr>
          <w:rFonts w:ascii="仿宋" w:eastAsia="仿宋" w:hAnsi="??,Verdana" w:cs="宋体"/>
          <w:kern w:val="0"/>
          <w:sz w:val="20"/>
          <w:szCs w:val="20"/>
        </w:rPr>
        <w:t>7.93</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；项目支出</w:t>
      </w:r>
      <w:r>
        <w:rPr>
          <w:rFonts w:ascii="仿宋" w:eastAsia="仿宋" w:hAnsi="??,Verdana" w:cs="宋体"/>
          <w:kern w:val="0"/>
          <w:sz w:val="20"/>
          <w:szCs w:val="20"/>
        </w:rPr>
        <w:t>71.93</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13.09</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84.37</w:t>
      </w:r>
      <w:r w:rsidRPr="00EF7281">
        <w:rPr>
          <w:rFonts w:ascii="仿宋" w:eastAsia="仿宋" w:hAnsi="??,Verdana" w:cs="宋体" w:hint="eastAsia"/>
          <w:kern w:val="0"/>
          <w:sz w:val="20"/>
          <w:szCs w:val="20"/>
        </w:rPr>
        <w:t>万元，同比减少</w:t>
      </w:r>
      <w:r>
        <w:rPr>
          <w:rFonts w:ascii="仿宋" w:eastAsia="仿宋" w:hAnsi="??,Verdana" w:cs="宋体"/>
          <w:kern w:val="0"/>
          <w:sz w:val="20"/>
          <w:szCs w:val="20"/>
        </w:rPr>
        <w:t>53.98</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BA435B">
      <w:pPr>
        <w:widowControl/>
        <w:spacing w:line="540" w:lineRule="atLeast"/>
        <w:ind w:firstLine="561"/>
        <w:jc w:val="left"/>
        <w:rPr>
          <w:rFonts w:ascii="仿宋" w:eastAsia="仿宋" w:hAnsi="??,Verdana" w:cs="宋体"/>
          <w:kern w:val="0"/>
          <w:sz w:val="20"/>
          <w:szCs w:val="20"/>
        </w:rPr>
      </w:pPr>
      <w:r w:rsidRPr="00EF7281">
        <w:rPr>
          <w:rFonts w:ascii="仿宋" w:eastAsia="仿宋" w:hAnsi="??,Verdana" w:cs="宋体"/>
          <w:b/>
          <w:bCs/>
          <w:kern w:val="0"/>
          <w:sz w:val="20"/>
          <w:szCs w:val="20"/>
        </w:rPr>
        <w:t>1</w:t>
      </w:r>
      <w:r w:rsidRPr="00EF7281">
        <w:rPr>
          <w:rFonts w:ascii="仿宋" w:eastAsia="仿宋" w:hAnsi="??,Verdana" w:cs="宋体" w:hint="eastAsia"/>
          <w:b/>
          <w:bCs/>
          <w:kern w:val="0"/>
          <w:sz w:val="20"/>
          <w:szCs w:val="20"/>
        </w:rPr>
        <w:t>．按支出功能分类科目划分，共分为五类，其中：</w:t>
      </w:r>
      <w:r w:rsidRPr="00EF7281">
        <w:rPr>
          <w:rFonts w:ascii="仿宋" w:eastAsia="仿宋" w:hAnsi="??,Verdana" w:cs="宋体"/>
          <w:kern w:val="0"/>
          <w:sz w:val="20"/>
          <w:szCs w:val="20"/>
        </w:rPr>
        <w:t xml:space="preserve"> </w:t>
      </w:r>
    </w:p>
    <w:p w:rsidR="00C10FF6" w:rsidRPr="00EF7281" w:rsidRDefault="00C10FF6" w:rsidP="00ED2B20">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1</w:t>
      </w:r>
      <w:r w:rsidRPr="00EF7281">
        <w:rPr>
          <w:rFonts w:ascii="仿宋" w:eastAsia="仿宋" w:hAnsi="??,Verdana" w:cs="宋体" w:hint="eastAsia"/>
          <w:kern w:val="0"/>
          <w:sz w:val="20"/>
          <w:szCs w:val="20"/>
        </w:rPr>
        <w:t>）一般公共服务类科目支出预算</w:t>
      </w:r>
      <w:r>
        <w:rPr>
          <w:rFonts w:ascii="仿宋" w:eastAsia="仿宋" w:hAnsi="??,Verdana" w:cs="宋体"/>
          <w:kern w:val="0"/>
          <w:sz w:val="20"/>
          <w:szCs w:val="20"/>
        </w:rPr>
        <w:t>259.04</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47.15</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10.25</w:t>
      </w:r>
      <w:r>
        <w:rPr>
          <w:rFonts w:ascii="仿宋" w:eastAsia="仿宋" w:hAnsi="??,Verdana" w:cs="宋体" w:hint="eastAsia"/>
          <w:kern w:val="0"/>
          <w:sz w:val="20"/>
          <w:szCs w:val="20"/>
        </w:rPr>
        <w:t>万元，同比减少</w:t>
      </w:r>
      <w:r>
        <w:rPr>
          <w:rFonts w:ascii="仿宋" w:eastAsia="仿宋" w:hAnsi="??,Verdana" w:cs="宋体"/>
          <w:kern w:val="0"/>
          <w:sz w:val="20"/>
          <w:szCs w:val="20"/>
        </w:rPr>
        <w:t>3.81</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2D24A2">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kern w:val="0"/>
          <w:sz w:val="20"/>
          <w:szCs w:val="20"/>
        </w:rPr>
        <w:t>(2)</w:t>
      </w:r>
      <w:r w:rsidRPr="00EF7281">
        <w:rPr>
          <w:rFonts w:ascii="仿宋" w:eastAsia="仿宋" w:hAnsi="??,Verdana" w:cs="宋体" w:hint="eastAsia"/>
          <w:kern w:val="0"/>
          <w:sz w:val="20"/>
          <w:szCs w:val="20"/>
        </w:rPr>
        <w:t>文化体育与传媒支出预算</w:t>
      </w:r>
      <w:r>
        <w:rPr>
          <w:rFonts w:ascii="仿宋" w:eastAsia="仿宋" w:hAnsi="??,Verdana" w:cs="宋体"/>
          <w:kern w:val="0"/>
          <w:sz w:val="20"/>
          <w:szCs w:val="20"/>
        </w:rPr>
        <w:t>11.64</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2.19</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0.33</w:t>
      </w:r>
      <w:r w:rsidRPr="00EF7281">
        <w:rPr>
          <w:rFonts w:ascii="仿宋" w:eastAsia="仿宋" w:hAnsi="??,Verdana" w:cs="宋体" w:hint="eastAsia"/>
          <w:kern w:val="0"/>
          <w:sz w:val="20"/>
          <w:szCs w:val="20"/>
        </w:rPr>
        <w:t>万元，同比减少</w:t>
      </w:r>
      <w:r>
        <w:rPr>
          <w:rFonts w:ascii="仿宋" w:eastAsia="仿宋" w:hAnsi="??,Verdana" w:cs="宋体"/>
          <w:kern w:val="0"/>
          <w:sz w:val="20"/>
          <w:szCs w:val="20"/>
        </w:rPr>
        <w:t>2.92</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2D24A2">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3</w:t>
      </w:r>
      <w:r w:rsidRPr="00EF7281">
        <w:rPr>
          <w:rFonts w:ascii="仿宋" w:eastAsia="仿宋" w:hAnsi="??,Verdana" w:cs="宋体" w:hint="eastAsia"/>
          <w:kern w:val="0"/>
          <w:sz w:val="20"/>
          <w:szCs w:val="20"/>
        </w:rPr>
        <w:t>）社会保障和就业支出预算</w:t>
      </w:r>
      <w:r>
        <w:rPr>
          <w:rFonts w:ascii="仿宋" w:eastAsia="仿宋" w:hAnsi="??,Verdana" w:cs="宋体"/>
          <w:kern w:val="0"/>
          <w:sz w:val="20"/>
          <w:szCs w:val="20"/>
        </w:rPr>
        <w:t>60.17</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10.95</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2.04</w:t>
      </w:r>
      <w:r>
        <w:rPr>
          <w:rFonts w:ascii="仿宋" w:eastAsia="仿宋" w:hAnsi="??,Verdana" w:cs="宋体" w:hint="eastAsia"/>
          <w:kern w:val="0"/>
          <w:sz w:val="20"/>
          <w:szCs w:val="20"/>
        </w:rPr>
        <w:t>万元</w:t>
      </w:r>
      <w:r w:rsidRPr="00EF7281">
        <w:rPr>
          <w:rFonts w:ascii="仿宋" w:eastAsia="仿宋" w:hAnsi="??,Verdana" w:cs="宋体" w:hint="eastAsia"/>
          <w:kern w:val="0"/>
          <w:sz w:val="20"/>
          <w:szCs w:val="20"/>
        </w:rPr>
        <w:t>，同比下降</w:t>
      </w:r>
      <w:r>
        <w:rPr>
          <w:rFonts w:ascii="仿宋" w:eastAsia="仿宋" w:hAnsi="??,Verdana" w:cs="宋体"/>
          <w:kern w:val="0"/>
          <w:sz w:val="20"/>
          <w:szCs w:val="20"/>
        </w:rPr>
        <w:t>3.28</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2D24A2">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4</w:t>
      </w:r>
      <w:r w:rsidRPr="00EF7281">
        <w:rPr>
          <w:rFonts w:ascii="仿宋" w:eastAsia="仿宋" w:hAnsi="??,Verdana" w:cs="宋体" w:hint="eastAsia"/>
          <w:kern w:val="0"/>
          <w:sz w:val="20"/>
          <w:szCs w:val="20"/>
        </w:rPr>
        <w:t>）医疗卫生与计划生育支出预算</w:t>
      </w:r>
      <w:r>
        <w:rPr>
          <w:rFonts w:ascii="仿宋" w:eastAsia="仿宋" w:hAnsi="??,Verdana" w:cs="宋体"/>
          <w:kern w:val="0"/>
          <w:sz w:val="20"/>
          <w:szCs w:val="20"/>
        </w:rPr>
        <w:t>61.67</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11.23</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12.97</w:t>
      </w:r>
      <w:r w:rsidRPr="00EF7281">
        <w:rPr>
          <w:rFonts w:ascii="仿宋" w:eastAsia="仿宋" w:hAnsi="??,Verdana" w:cs="宋体" w:hint="eastAsia"/>
          <w:kern w:val="0"/>
          <w:sz w:val="20"/>
          <w:szCs w:val="20"/>
        </w:rPr>
        <w:t>万元，同比下降</w:t>
      </w:r>
      <w:r>
        <w:rPr>
          <w:rFonts w:ascii="仿宋" w:eastAsia="仿宋" w:hAnsi="??,Verdana" w:cs="宋体"/>
          <w:kern w:val="0"/>
          <w:sz w:val="20"/>
          <w:szCs w:val="20"/>
        </w:rPr>
        <w:t>17.38</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2D24A2">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5</w:t>
      </w:r>
      <w:r w:rsidRPr="00EF7281">
        <w:rPr>
          <w:rFonts w:ascii="仿宋" w:eastAsia="仿宋" w:hAnsi="??,Verdana" w:cs="宋体" w:hint="eastAsia"/>
          <w:kern w:val="0"/>
          <w:sz w:val="20"/>
          <w:szCs w:val="20"/>
        </w:rPr>
        <w:t>）城乡社区支出预算</w:t>
      </w:r>
      <w:r>
        <w:rPr>
          <w:rFonts w:ascii="仿宋" w:eastAsia="仿宋" w:hAnsi="??,Verdana" w:cs="宋体"/>
          <w:kern w:val="0"/>
          <w:sz w:val="20"/>
          <w:szCs w:val="20"/>
        </w:rPr>
        <w:t>21.06</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3.83</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15.49</w:t>
      </w:r>
      <w:r w:rsidRPr="00EF7281">
        <w:rPr>
          <w:rFonts w:ascii="仿宋" w:eastAsia="仿宋" w:hAnsi="??,Verdana" w:cs="宋体" w:hint="eastAsia"/>
          <w:kern w:val="0"/>
          <w:sz w:val="20"/>
          <w:szCs w:val="20"/>
        </w:rPr>
        <w:t>万元，同比下降</w:t>
      </w:r>
      <w:r>
        <w:rPr>
          <w:rFonts w:ascii="仿宋" w:eastAsia="仿宋" w:hAnsi="??,Verdana" w:cs="宋体"/>
          <w:kern w:val="0"/>
          <w:sz w:val="20"/>
          <w:szCs w:val="20"/>
        </w:rPr>
        <w:t>42.38</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2D24A2">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6</w:t>
      </w:r>
      <w:r w:rsidRPr="00EF7281">
        <w:rPr>
          <w:rFonts w:ascii="仿宋" w:eastAsia="仿宋" w:hAnsi="??,Verdana" w:cs="宋体" w:hint="eastAsia"/>
          <w:kern w:val="0"/>
          <w:sz w:val="20"/>
          <w:szCs w:val="20"/>
        </w:rPr>
        <w:t>）农林水支出预算</w:t>
      </w:r>
      <w:r>
        <w:rPr>
          <w:rFonts w:ascii="仿宋" w:eastAsia="仿宋" w:hAnsi="??,Verdana" w:cs="宋体"/>
          <w:kern w:val="0"/>
          <w:sz w:val="20"/>
          <w:szCs w:val="20"/>
        </w:rPr>
        <w:t>92</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16.75</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28.02</w:t>
      </w:r>
      <w:r w:rsidRPr="00EF7281">
        <w:rPr>
          <w:rFonts w:ascii="仿宋" w:eastAsia="仿宋" w:hAnsi="??,Verdana" w:cs="宋体" w:hint="eastAsia"/>
          <w:kern w:val="0"/>
          <w:sz w:val="20"/>
          <w:szCs w:val="20"/>
        </w:rPr>
        <w:t>万元，同比下降</w:t>
      </w:r>
      <w:r>
        <w:rPr>
          <w:rFonts w:ascii="仿宋" w:eastAsia="仿宋" w:hAnsi="??,Verdana" w:cs="宋体"/>
          <w:kern w:val="0"/>
          <w:sz w:val="20"/>
          <w:szCs w:val="20"/>
        </w:rPr>
        <w:t>23.35</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2D24A2">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7</w:t>
      </w:r>
      <w:r w:rsidRPr="00EF7281">
        <w:rPr>
          <w:rFonts w:ascii="仿宋" w:eastAsia="仿宋" w:hAnsi="??,Verdana" w:cs="宋体" w:hint="eastAsia"/>
          <w:kern w:val="0"/>
          <w:sz w:val="20"/>
          <w:szCs w:val="20"/>
        </w:rPr>
        <w:t>）国土海洋气象等支出预算</w:t>
      </w:r>
      <w:r>
        <w:rPr>
          <w:rFonts w:ascii="仿宋" w:eastAsia="仿宋" w:hAnsi="??,Verdana" w:cs="宋体"/>
          <w:kern w:val="0"/>
          <w:sz w:val="20"/>
          <w:szCs w:val="20"/>
        </w:rPr>
        <w:t>15.1</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2.75</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2D24A2">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8</w:t>
      </w:r>
      <w:r w:rsidRPr="00EF7281">
        <w:rPr>
          <w:rFonts w:ascii="仿宋" w:eastAsia="仿宋" w:hAnsi="??,Verdana" w:cs="宋体" w:hint="eastAsia"/>
          <w:kern w:val="0"/>
          <w:sz w:val="20"/>
          <w:szCs w:val="20"/>
        </w:rPr>
        <w:t>）住房保障支出预算</w:t>
      </w:r>
      <w:r>
        <w:rPr>
          <w:rFonts w:ascii="仿宋" w:eastAsia="仿宋" w:hAnsi="??,Verdana" w:cs="宋体"/>
          <w:kern w:val="0"/>
          <w:sz w:val="20"/>
          <w:szCs w:val="20"/>
        </w:rPr>
        <w:t>28.68</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5.22</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，同比增加</w:t>
      </w:r>
      <w:r>
        <w:rPr>
          <w:rFonts w:ascii="仿宋" w:eastAsia="仿宋" w:hAnsi="??,Verdana" w:cs="宋体"/>
          <w:kern w:val="0"/>
          <w:sz w:val="20"/>
          <w:szCs w:val="20"/>
        </w:rPr>
        <w:t>4.03</w:t>
      </w:r>
      <w:r w:rsidRPr="00EF7281">
        <w:rPr>
          <w:rFonts w:ascii="仿宋" w:eastAsia="仿宋" w:hAnsi="??,Verdana" w:cs="宋体" w:hint="eastAsia"/>
          <w:kern w:val="0"/>
          <w:sz w:val="20"/>
          <w:szCs w:val="20"/>
        </w:rPr>
        <w:t>万元，同比增长</w:t>
      </w:r>
      <w:r>
        <w:rPr>
          <w:rFonts w:ascii="仿宋" w:eastAsia="仿宋" w:hAnsi="??,Verdana" w:cs="宋体"/>
          <w:kern w:val="0"/>
          <w:sz w:val="20"/>
          <w:szCs w:val="20"/>
        </w:rPr>
        <w:t>16.35</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BA435B">
      <w:pPr>
        <w:widowControl/>
        <w:spacing w:line="540" w:lineRule="atLeast"/>
        <w:ind w:firstLine="561"/>
        <w:jc w:val="left"/>
        <w:rPr>
          <w:rFonts w:ascii="仿宋" w:eastAsia="仿宋" w:hAnsi="??,Verdana" w:cs="宋体"/>
          <w:kern w:val="0"/>
          <w:sz w:val="20"/>
          <w:szCs w:val="20"/>
        </w:rPr>
      </w:pPr>
      <w:r w:rsidRPr="00EF7281">
        <w:rPr>
          <w:rFonts w:ascii="仿宋" w:eastAsia="仿宋" w:hAnsi="??,Verdana" w:cs="宋体"/>
          <w:b/>
          <w:bCs/>
          <w:kern w:val="0"/>
          <w:sz w:val="20"/>
          <w:szCs w:val="20"/>
        </w:rPr>
        <w:t>2</w:t>
      </w:r>
      <w:r w:rsidRPr="00EF7281">
        <w:rPr>
          <w:rFonts w:ascii="仿宋" w:eastAsia="仿宋" w:hAnsi="??,Verdana" w:cs="宋体" w:hint="eastAsia"/>
          <w:b/>
          <w:bCs/>
          <w:kern w:val="0"/>
          <w:sz w:val="20"/>
          <w:szCs w:val="20"/>
        </w:rPr>
        <w:t>．按支出结构分类划分，分为基本支出预算和项目支出预算</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1</w:t>
      </w:r>
      <w:r w:rsidRPr="00EF7281">
        <w:rPr>
          <w:rFonts w:ascii="仿宋" w:eastAsia="仿宋" w:hAnsi="??,Verdana" w:cs="宋体" w:hint="eastAsia"/>
          <w:kern w:val="0"/>
          <w:sz w:val="20"/>
          <w:szCs w:val="20"/>
        </w:rPr>
        <w:t>）基本支出预算</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基本支出</w:t>
      </w:r>
      <w:r>
        <w:rPr>
          <w:rFonts w:ascii="仿宋" w:eastAsia="仿宋" w:hAnsi="??,Verdana" w:cs="宋体"/>
          <w:kern w:val="0"/>
          <w:sz w:val="20"/>
          <w:szCs w:val="20"/>
        </w:rPr>
        <w:t>477.42</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86.9</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35.07</w:t>
      </w:r>
      <w:r w:rsidRPr="00EF7281">
        <w:rPr>
          <w:rFonts w:ascii="仿宋" w:eastAsia="仿宋" w:hAnsi="??,Verdana" w:cs="宋体" w:hint="eastAsia"/>
          <w:kern w:val="0"/>
          <w:sz w:val="20"/>
          <w:szCs w:val="20"/>
        </w:rPr>
        <w:t>万元，同比下降</w:t>
      </w:r>
      <w:r>
        <w:rPr>
          <w:rFonts w:ascii="仿宋" w:eastAsia="仿宋" w:hAnsi="??,Verdana" w:cs="宋体"/>
          <w:kern w:val="0"/>
          <w:sz w:val="20"/>
          <w:szCs w:val="20"/>
        </w:rPr>
        <w:t>7.93</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。其中：</w:t>
      </w:r>
    </w:p>
    <w:p w:rsidR="00C10FF6" w:rsidRPr="00EF7281" w:rsidRDefault="00C10FF6" w:rsidP="00BA435B">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hint="eastAsia"/>
          <w:kern w:val="0"/>
          <w:sz w:val="20"/>
          <w:szCs w:val="20"/>
        </w:rPr>
        <w:t>工资福利支出预算</w:t>
      </w:r>
      <w:r>
        <w:rPr>
          <w:rFonts w:ascii="仿宋" w:eastAsia="仿宋" w:hAnsi="宋体" w:cs="宋体"/>
          <w:kern w:val="0"/>
          <w:sz w:val="20"/>
          <w:szCs w:val="20"/>
        </w:rPr>
        <w:t>378.66</w:t>
      </w:r>
      <w:r w:rsidRPr="00EF7281">
        <w:rPr>
          <w:rFonts w:ascii="仿宋" w:eastAsia="仿宋" w:hAnsi="宋体" w:cs="宋体" w:hint="eastAsia"/>
          <w:kern w:val="0"/>
          <w:sz w:val="20"/>
          <w:szCs w:val="20"/>
        </w:rPr>
        <w:t>万元；占基本支出预算</w:t>
      </w:r>
      <w:r>
        <w:rPr>
          <w:rFonts w:ascii="仿宋" w:eastAsia="仿宋" w:hAnsi="宋体" w:cs="宋体"/>
          <w:kern w:val="0"/>
          <w:sz w:val="20"/>
          <w:szCs w:val="20"/>
        </w:rPr>
        <w:t>79.31</w:t>
      </w:r>
      <w:r w:rsidRPr="00EF7281">
        <w:rPr>
          <w:rFonts w:ascii="仿宋" w:eastAsia="仿宋" w:hAnsi="宋体" w:cs="宋体"/>
          <w:kern w:val="0"/>
          <w:sz w:val="20"/>
          <w:szCs w:val="20"/>
        </w:rPr>
        <w:t>%</w:t>
      </w:r>
      <w:r w:rsidRPr="00EF7281">
        <w:rPr>
          <w:rFonts w:ascii="仿宋" w:eastAsia="仿宋" w:hAnsi="宋体" w:cs="宋体" w:hint="eastAsia"/>
          <w:kern w:val="0"/>
          <w:sz w:val="20"/>
          <w:szCs w:val="20"/>
        </w:rPr>
        <w:t>，同比增加</w:t>
      </w:r>
      <w:r>
        <w:rPr>
          <w:rFonts w:ascii="仿宋" w:eastAsia="仿宋" w:hAnsi="宋体" w:cs="宋体"/>
          <w:kern w:val="0"/>
          <w:sz w:val="20"/>
          <w:szCs w:val="20"/>
        </w:rPr>
        <w:t>72.62</w:t>
      </w:r>
      <w:r w:rsidRPr="00EF7281">
        <w:rPr>
          <w:rFonts w:ascii="仿宋" w:eastAsia="仿宋" w:hAnsi="宋体" w:cs="宋体" w:hint="eastAsia"/>
          <w:kern w:val="0"/>
          <w:sz w:val="20"/>
          <w:szCs w:val="20"/>
        </w:rPr>
        <w:t>万元，同比增长</w:t>
      </w:r>
      <w:r>
        <w:rPr>
          <w:rFonts w:ascii="仿宋" w:eastAsia="仿宋" w:hAnsi="宋体" w:cs="宋体"/>
          <w:kern w:val="0"/>
          <w:sz w:val="20"/>
          <w:szCs w:val="20"/>
        </w:rPr>
        <w:t>23.73</w:t>
      </w:r>
      <w:r w:rsidRPr="00EF7281">
        <w:rPr>
          <w:rFonts w:ascii="仿宋" w:eastAsia="仿宋" w:hAnsi="宋体" w:cs="宋体"/>
          <w:kern w:val="0"/>
          <w:sz w:val="20"/>
          <w:szCs w:val="20"/>
        </w:rPr>
        <w:t>%</w:t>
      </w:r>
      <w:r w:rsidRPr="00EF7281">
        <w:rPr>
          <w:rFonts w:ascii="仿宋" w:eastAsia="仿宋" w:hAnsi="宋体" w:cs="宋体" w:hint="eastAsia"/>
          <w:kern w:val="0"/>
          <w:sz w:val="20"/>
          <w:szCs w:val="20"/>
        </w:rPr>
        <w:t>。</w:t>
      </w:r>
    </w:p>
    <w:p w:rsidR="00C10FF6" w:rsidRPr="00EF7281" w:rsidRDefault="00C10FF6" w:rsidP="00BA435B">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hint="eastAsia"/>
          <w:kern w:val="0"/>
          <w:sz w:val="20"/>
          <w:szCs w:val="20"/>
        </w:rPr>
        <w:t>商品和服务支出预算</w:t>
      </w:r>
      <w:r>
        <w:rPr>
          <w:rFonts w:ascii="仿宋" w:eastAsia="仿宋" w:hAnsi="宋体" w:cs="宋体"/>
          <w:kern w:val="0"/>
          <w:sz w:val="20"/>
          <w:szCs w:val="20"/>
        </w:rPr>
        <w:t>69</w:t>
      </w:r>
      <w:r w:rsidRPr="00EF7281">
        <w:rPr>
          <w:rFonts w:ascii="仿宋" w:eastAsia="仿宋" w:hAnsi="宋体" w:cs="宋体" w:hint="eastAsia"/>
          <w:kern w:val="0"/>
          <w:sz w:val="20"/>
          <w:szCs w:val="20"/>
        </w:rPr>
        <w:t>万元；占基本支出预算</w:t>
      </w:r>
      <w:r>
        <w:rPr>
          <w:rFonts w:ascii="仿宋" w:eastAsia="仿宋" w:hAnsi="宋体" w:cs="宋体"/>
          <w:kern w:val="0"/>
          <w:sz w:val="20"/>
          <w:szCs w:val="20"/>
        </w:rPr>
        <w:t>14.45</w:t>
      </w:r>
      <w:r w:rsidRPr="00EF7281">
        <w:rPr>
          <w:rFonts w:ascii="仿宋" w:eastAsia="仿宋" w:hAnsi="宋体" w:cs="宋体"/>
          <w:kern w:val="0"/>
          <w:sz w:val="20"/>
          <w:szCs w:val="20"/>
        </w:rPr>
        <w:t>%</w:t>
      </w:r>
      <w:r w:rsidRPr="00EF7281">
        <w:rPr>
          <w:rFonts w:ascii="仿宋" w:eastAsia="仿宋" w:hAnsi="宋体" w:cs="宋体" w:hint="eastAsia"/>
          <w:kern w:val="0"/>
          <w:sz w:val="20"/>
          <w:szCs w:val="20"/>
        </w:rPr>
        <w:t>，同比增加</w:t>
      </w:r>
      <w:r>
        <w:rPr>
          <w:rFonts w:ascii="仿宋" w:eastAsia="仿宋" w:hAnsi="宋体" w:cs="宋体"/>
          <w:kern w:val="0"/>
          <w:sz w:val="20"/>
          <w:szCs w:val="20"/>
        </w:rPr>
        <w:t>8.01</w:t>
      </w:r>
      <w:r w:rsidRPr="00EF7281">
        <w:rPr>
          <w:rFonts w:ascii="仿宋" w:eastAsia="仿宋" w:hAnsi="宋体" w:cs="宋体" w:hint="eastAsia"/>
          <w:kern w:val="0"/>
          <w:sz w:val="20"/>
          <w:szCs w:val="20"/>
        </w:rPr>
        <w:t>万元，同比增长</w:t>
      </w:r>
      <w:r>
        <w:rPr>
          <w:rFonts w:ascii="仿宋" w:eastAsia="仿宋" w:hAnsi="宋体" w:cs="宋体"/>
          <w:kern w:val="0"/>
          <w:sz w:val="20"/>
          <w:szCs w:val="20"/>
        </w:rPr>
        <w:t>13.13</w:t>
      </w:r>
      <w:r w:rsidRPr="00EF7281">
        <w:rPr>
          <w:rFonts w:ascii="仿宋" w:eastAsia="仿宋" w:hAnsi="宋体" w:cs="宋体"/>
          <w:kern w:val="0"/>
          <w:sz w:val="20"/>
          <w:szCs w:val="20"/>
        </w:rPr>
        <w:t>%</w:t>
      </w:r>
      <w:r w:rsidRPr="00EF7281">
        <w:rPr>
          <w:rFonts w:ascii="仿宋" w:eastAsia="仿宋" w:hAnsi="宋体" w:cs="宋体" w:hint="eastAsia"/>
          <w:kern w:val="0"/>
          <w:sz w:val="20"/>
          <w:szCs w:val="20"/>
        </w:rPr>
        <w:t>。</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对个人和家庭补助支出预算</w:t>
      </w:r>
      <w:r>
        <w:rPr>
          <w:rFonts w:ascii="仿宋" w:eastAsia="仿宋" w:hAnsi="??,Verdana" w:cs="宋体"/>
          <w:kern w:val="0"/>
          <w:sz w:val="20"/>
          <w:szCs w:val="20"/>
        </w:rPr>
        <w:t>29.76</w:t>
      </w:r>
      <w:r w:rsidRPr="00EF7281">
        <w:rPr>
          <w:rFonts w:ascii="仿宋" w:eastAsia="仿宋" w:hAnsi="??,Verdana" w:cs="宋体" w:hint="eastAsia"/>
          <w:kern w:val="0"/>
          <w:sz w:val="20"/>
          <w:szCs w:val="20"/>
        </w:rPr>
        <w:t>万元；占基本支出预算</w:t>
      </w:r>
      <w:r>
        <w:rPr>
          <w:rFonts w:ascii="仿宋" w:eastAsia="仿宋" w:hAnsi="??,Verdana" w:cs="宋体"/>
          <w:kern w:val="0"/>
          <w:sz w:val="20"/>
          <w:szCs w:val="20"/>
        </w:rPr>
        <w:t>6.23</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45.56</w:t>
      </w:r>
      <w:r w:rsidRPr="00EF7281">
        <w:rPr>
          <w:rFonts w:ascii="仿宋" w:eastAsia="仿宋" w:hAnsi="??,Verdana" w:cs="宋体" w:hint="eastAsia"/>
          <w:kern w:val="0"/>
          <w:sz w:val="20"/>
          <w:szCs w:val="20"/>
        </w:rPr>
        <w:t>万元，同比下降</w:t>
      </w:r>
      <w:r>
        <w:rPr>
          <w:rFonts w:ascii="仿宋" w:eastAsia="仿宋" w:hAnsi="??,Verdana" w:cs="宋体"/>
          <w:kern w:val="0"/>
          <w:sz w:val="20"/>
          <w:szCs w:val="20"/>
        </w:rPr>
        <w:t>60.49</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w:t>
      </w:r>
      <w:r w:rsidRPr="00EF7281">
        <w:rPr>
          <w:rFonts w:ascii="仿宋" w:eastAsia="仿宋" w:hAnsi="??,Verdana" w:cs="宋体"/>
          <w:kern w:val="0"/>
          <w:sz w:val="20"/>
          <w:szCs w:val="20"/>
        </w:rPr>
        <w:t>2</w:t>
      </w:r>
      <w:r w:rsidRPr="00EF7281">
        <w:rPr>
          <w:rFonts w:ascii="仿宋" w:eastAsia="仿宋" w:hAnsi="??,Verdana" w:cs="宋体" w:hint="eastAsia"/>
          <w:kern w:val="0"/>
          <w:sz w:val="20"/>
          <w:szCs w:val="20"/>
        </w:rPr>
        <w:t>）项目支出预算</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项目支出</w:t>
      </w:r>
      <w:r>
        <w:rPr>
          <w:rFonts w:ascii="仿宋" w:eastAsia="仿宋" w:hAnsi="??,Verdana" w:cs="宋体"/>
          <w:kern w:val="0"/>
          <w:sz w:val="20"/>
          <w:szCs w:val="20"/>
        </w:rPr>
        <w:t>71.93</w:t>
      </w:r>
      <w:r w:rsidRPr="00EF7281">
        <w:rPr>
          <w:rFonts w:ascii="仿宋" w:eastAsia="仿宋" w:hAnsi="??,Verdana" w:cs="宋体" w:hint="eastAsia"/>
          <w:kern w:val="0"/>
          <w:sz w:val="20"/>
          <w:szCs w:val="20"/>
        </w:rPr>
        <w:t>万元；占支出总预算</w:t>
      </w:r>
      <w:r>
        <w:rPr>
          <w:rFonts w:ascii="仿宋" w:eastAsia="仿宋" w:hAnsi="??,Verdana" w:cs="宋体"/>
          <w:kern w:val="0"/>
          <w:sz w:val="20"/>
          <w:szCs w:val="20"/>
        </w:rPr>
        <w:t>13.09</w:t>
      </w:r>
      <w:r w:rsidRPr="00EF7281">
        <w:rPr>
          <w:rFonts w:ascii="仿宋" w:eastAsia="仿宋" w:hAnsi="??,Verdana" w:cs="宋体"/>
          <w:kern w:val="0"/>
          <w:sz w:val="20"/>
          <w:szCs w:val="20"/>
        </w:rPr>
        <w:t>%</w:t>
      </w:r>
      <w:r w:rsidRPr="00EF7281">
        <w:rPr>
          <w:rFonts w:ascii="仿宋" w:eastAsia="仿宋" w:hAnsi="??,Verdana" w:cs="宋体" w:hint="eastAsia"/>
          <w:kern w:val="0"/>
          <w:sz w:val="20"/>
          <w:szCs w:val="20"/>
        </w:rPr>
        <w:t>，同比减少</w:t>
      </w:r>
      <w:r>
        <w:rPr>
          <w:rFonts w:ascii="仿宋" w:eastAsia="仿宋" w:hAnsi="??,Verdana" w:cs="宋体"/>
          <w:kern w:val="0"/>
          <w:sz w:val="20"/>
          <w:szCs w:val="20"/>
        </w:rPr>
        <w:t>84.37</w:t>
      </w:r>
      <w:r w:rsidRPr="00EF7281">
        <w:rPr>
          <w:rFonts w:ascii="仿宋" w:eastAsia="仿宋" w:hAnsi="??,Verdana" w:cs="宋体" w:hint="eastAsia"/>
          <w:kern w:val="0"/>
          <w:sz w:val="20"/>
          <w:szCs w:val="20"/>
        </w:rPr>
        <w:t>万元，同比下降</w:t>
      </w:r>
      <w:r>
        <w:rPr>
          <w:rFonts w:ascii="仿宋" w:eastAsia="仿宋" w:hAnsi="??,Verdana" w:cs="宋体"/>
          <w:kern w:val="0"/>
          <w:sz w:val="20"/>
          <w:szCs w:val="20"/>
        </w:rPr>
        <w:t>53.98</w:t>
      </w:r>
      <w:r w:rsidRPr="00EF7281">
        <w:rPr>
          <w:rFonts w:ascii="仿宋" w:eastAsia="仿宋" w:hAnsi="??,Verdana" w:cs="宋体"/>
          <w:kern w:val="0"/>
          <w:sz w:val="20"/>
          <w:szCs w:val="20"/>
        </w:rPr>
        <w:t>%</w:t>
      </w:r>
      <w:r>
        <w:rPr>
          <w:rFonts w:ascii="仿宋" w:eastAsia="仿宋" w:hAnsi="??,Verdana" w:cs="宋体" w:hint="eastAsia"/>
          <w:kern w:val="0"/>
          <w:sz w:val="20"/>
          <w:szCs w:val="20"/>
        </w:rPr>
        <w:t>。</w:t>
      </w:r>
      <w:r w:rsidRPr="00EF7281">
        <w:rPr>
          <w:rFonts w:ascii="仿宋" w:eastAsia="仿宋" w:hAnsi="??,Verdana" w:cs="宋体"/>
          <w:kern w:val="0"/>
          <w:sz w:val="20"/>
          <w:szCs w:val="20"/>
        </w:rPr>
        <w:t xml:space="preserve"> </w:t>
      </w:r>
    </w:p>
    <w:p w:rsidR="00C10FF6" w:rsidRPr="00EF7281" w:rsidRDefault="00C10FF6" w:rsidP="00BB1478">
      <w:pPr>
        <w:widowControl/>
        <w:spacing w:line="540" w:lineRule="atLeast"/>
        <w:ind w:firstLineChars="300" w:firstLine="602"/>
        <w:jc w:val="left"/>
        <w:rPr>
          <w:rFonts w:ascii="仿宋" w:eastAsia="仿宋" w:hAnsi="??,Verdana" w:cs="宋体"/>
          <w:kern w:val="0"/>
          <w:sz w:val="20"/>
          <w:szCs w:val="20"/>
        </w:rPr>
      </w:pPr>
      <w:r w:rsidRPr="00EF7281">
        <w:rPr>
          <w:rFonts w:ascii="仿宋" w:eastAsia="仿宋" w:hAnsi="??,Verdana" w:cs="宋体" w:hint="eastAsia"/>
          <w:b/>
          <w:bCs/>
          <w:kern w:val="0"/>
          <w:sz w:val="20"/>
          <w:szCs w:val="20"/>
        </w:rPr>
        <w:t>二、融安县</w:t>
      </w:r>
      <w:r>
        <w:rPr>
          <w:rFonts w:ascii="仿宋" w:eastAsia="仿宋" w:hAnsi="??,Verdana" w:cs="宋体" w:hint="eastAsia"/>
          <w:b/>
          <w:bCs/>
          <w:kern w:val="0"/>
          <w:sz w:val="20"/>
          <w:szCs w:val="20"/>
        </w:rPr>
        <w:t>大坡乡</w:t>
      </w:r>
      <w:r w:rsidRPr="00EF7281">
        <w:rPr>
          <w:rFonts w:ascii="仿宋" w:eastAsia="仿宋" w:hAnsi="??,Verdana" w:cs="宋体" w:hint="eastAsia"/>
          <w:b/>
          <w:bCs/>
          <w:kern w:val="0"/>
          <w:sz w:val="20"/>
          <w:szCs w:val="20"/>
        </w:rPr>
        <w:t>人民政府单位</w:t>
      </w:r>
      <w:r w:rsidRPr="00EF7281">
        <w:rPr>
          <w:rFonts w:ascii="仿宋" w:eastAsia="仿宋" w:hAnsi="??,Verdana" w:cs="宋体"/>
          <w:b/>
          <w:bCs/>
          <w:kern w:val="0"/>
          <w:sz w:val="20"/>
          <w:szCs w:val="20"/>
        </w:rPr>
        <w:t>2017</w:t>
      </w:r>
      <w:r w:rsidRPr="00EF7281">
        <w:rPr>
          <w:rFonts w:ascii="仿宋" w:eastAsia="仿宋" w:hAnsi="??,Verdana" w:cs="宋体" w:hint="eastAsia"/>
          <w:b/>
          <w:bCs/>
          <w:kern w:val="0"/>
          <w:sz w:val="20"/>
          <w:szCs w:val="20"/>
        </w:rPr>
        <w:t>年财政支出预算情况</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kern w:val="0"/>
          <w:sz w:val="20"/>
          <w:szCs w:val="20"/>
        </w:rPr>
        <w:t>2017</w:t>
      </w:r>
      <w:r w:rsidRPr="00EF7281">
        <w:rPr>
          <w:rFonts w:ascii="仿宋" w:eastAsia="仿宋" w:hAnsi="??,Verdana" w:cs="宋体" w:hint="eastAsia"/>
          <w:kern w:val="0"/>
          <w:sz w:val="20"/>
          <w:szCs w:val="20"/>
        </w:rPr>
        <w:t>年财政支出预算</w:t>
      </w:r>
      <w:r>
        <w:rPr>
          <w:rFonts w:ascii="仿宋" w:eastAsia="仿宋" w:hAnsi="??,Verdana" w:cs="宋体"/>
          <w:kern w:val="0"/>
          <w:sz w:val="20"/>
          <w:szCs w:val="20"/>
        </w:rPr>
        <w:t>549.36</w:t>
      </w:r>
      <w:r w:rsidRPr="00EF7281">
        <w:rPr>
          <w:rFonts w:ascii="仿宋" w:eastAsia="仿宋" w:hAnsi="??,Verdana" w:cs="宋体" w:hint="eastAsia"/>
          <w:kern w:val="0"/>
          <w:sz w:val="20"/>
          <w:szCs w:val="20"/>
        </w:rPr>
        <w:t>万元，其中：基本支出</w:t>
      </w:r>
      <w:r>
        <w:rPr>
          <w:rFonts w:ascii="仿宋" w:eastAsia="仿宋" w:hAnsi="??,Verdana" w:cs="宋体"/>
          <w:kern w:val="0"/>
          <w:sz w:val="20"/>
          <w:szCs w:val="20"/>
        </w:rPr>
        <w:t>477.42</w:t>
      </w:r>
      <w:r w:rsidRPr="00EF7281">
        <w:rPr>
          <w:rFonts w:ascii="仿宋" w:eastAsia="仿宋" w:hAnsi="??,Verdana" w:cs="宋体" w:hint="eastAsia"/>
          <w:kern w:val="0"/>
          <w:sz w:val="20"/>
          <w:szCs w:val="20"/>
        </w:rPr>
        <w:t>万元，项目支出</w:t>
      </w:r>
      <w:r>
        <w:rPr>
          <w:rFonts w:ascii="仿宋" w:eastAsia="仿宋" w:hAnsi="??,Verdana" w:cs="宋体"/>
          <w:kern w:val="0"/>
          <w:sz w:val="20"/>
          <w:szCs w:val="20"/>
        </w:rPr>
        <w:t>71.93</w:t>
      </w:r>
      <w:r w:rsidRPr="00EF7281">
        <w:rPr>
          <w:rFonts w:ascii="仿宋" w:eastAsia="仿宋" w:hAnsi="??,Verdana" w:cs="宋体" w:hint="eastAsia"/>
          <w:kern w:val="0"/>
          <w:sz w:val="20"/>
          <w:szCs w:val="20"/>
        </w:rPr>
        <w:t>万元。具体支出预算如下：</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行政运行</w:t>
      </w:r>
      <w:r>
        <w:rPr>
          <w:rFonts w:ascii="仿宋" w:eastAsia="仿宋" w:hAnsi="??,Verdana" w:cs="宋体"/>
          <w:kern w:val="0"/>
          <w:sz w:val="20"/>
          <w:szCs w:val="20"/>
        </w:rPr>
        <w:t>173.46</w:t>
      </w:r>
      <w:r w:rsidRPr="00EF7281">
        <w:rPr>
          <w:rFonts w:ascii="仿宋" w:eastAsia="仿宋" w:hAnsi="??,Verdana" w:cs="宋体" w:hint="eastAsia"/>
          <w:kern w:val="0"/>
          <w:sz w:val="20"/>
          <w:szCs w:val="20"/>
        </w:rPr>
        <w:t>万元，其中基本支出</w:t>
      </w:r>
      <w:r>
        <w:rPr>
          <w:rFonts w:ascii="仿宋" w:eastAsia="仿宋" w:hAnsi="??,Verdana" w:cs="宋体"/>
          <w:kern w:val="0"/>
          <w:sz w:val="20"/>
          <w:szCs w:val="20"/>
        </w:rPr>
        <w:t>173.46</w:t>
      </w:r>
      <w:r w:rsidRPr="00EF7281">
        <w:rPr>
          <w:rFonts w:ascii="仿宋" w:eastAsia="仿宋" w:hAnsi="??,Verdana" w:cs="宋体" w:hint="eastAsia"/>
          <w:kern w:val="0"/>
          <w:sz w:val="20"/>
          <w:szCs w:val="20"/>
        </w:rPr>
        <w:t>万元，主要用于人员工资以及人员经费。</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归口管理行政单位离退休支出</w:t>
      </w:r>
      <w:r>
        <w:rPr>
          <w:rFonts w:ascii="仿宋" w:eastAsia="仿宋" w:hAnsi="??,Verdana" w:cs="宋体"/>
          <w:kern w:val="0"/>
          <w:sz w:val="20"/>
          <w:szCs w:val="20"/>
        </w:rPr>
        <w:t>47.8</w:t>
      </w:r>
      <w:r w:rsidRPr="00EF7281">
        <w:rPr>
          <w:rFonts w:ascii="仿宋" w:eastAsia="仿宋" w:hAnsi="??,Verdana" w:cs="宋体" w:hint="eastAsia"/>
          <w:kern w:val="0"/>
          <w:sz w:val="20"/>
          <w:szCs w:val="20"/>
        </w:rPr>
        <w:t>万元，其中基本支出</w:t>
      </w:r>
      <w:r>
        <w:rPr>
          <w:rFonts w:ascii="仿宋" w:eastAsia="仿宋" w:hAnsi="??,Verdana" w:cs="宋体"/>
          <w:kern w:val="0"/>
          <w:sz w:val="20"/>
          <w:szCs w:val="20"/>
        </w:rPr>
        <w:t>47.8</w:t>
      </w:r>
      <w:r w:rsidRPr="00EF7281">
        <w:rPr>
          <w:rFonts w:ascii="仿宋" w:eastAsia="仿宋" w:hAnsi="??,Verdana" w:cs="宋体" w:hint="eastAsia"/>
          <w:kern w:val="0"/>
          <w:sz w:val="20"/>
          <w:szCs w:val="20"/>
        </w:rPr>
        <w:t>万元。主要用于退休人员经费。</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行政单位医疗支出</w:t>
      </w:r>
      <w:r>
        <w:rPr>
          <w:rFonts w:ascii="仿宋" w:eastAsia="仿宋" w:hAnsi="??,Verdana" w:cs="宋体"/>
          <w:kern w:val="0"/>
          <w:sz w:val="20"/>
          <w:szCs w:val="20"/>
        </w:rPr>
        <w:t>13.01</w:t>
      </w:r>
      <w:r w:rsidRPr="00EF7281">
        <w:rPr>
          <w:rFonts w:ascii="仿宋" w:eastAsia="仿宋" w:hAnsi="??,Verdana" w:cs="宋体" w:hint="eastAsia"/>
          <w:kern w:val="0"/>
          <w:sz w:val="20"/>
          <w:szCs w:val="20"/>
        </w:rPr>
        <w:t>万元，其中基本支出</w:t>
      </w:r>
      <w:r>
        <w:rPr>
          <w:rFonts w:ascii="仿宋" w:eastAsia="仿宋" w:hAnsi="??,Verdana" w:cs="宋体"/>
          <w:kern w:val="0"/>
          <w:sz w:val="20"/>
          <w:szCs w:val="20"/>
        </w:rPr>
        <w:t>13.01</w:t>
      </w:r>
      <w:r w:rsidRPr="00EF7281">
        <w:rPr>
          <w:rFonts w:ascii="仿宋" w:eastAsia="仿宋" w:hAnsi="??,Verdana" w:cs="宋体" w:hint="eastAsia"/>
          <w:kern w:val="0"/>
          <w:sz w:val="20"/>
          <w:szCs w:val="20"/>
        </w:rPr>
        <w:t>万元，主要用于在职人员各项医疗保险。</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住房公积金支出</w:t>
      </w:r>
      <w:r>
        <w:rPr>
          <w:rFonts w:ascii="仿宋" w:eastAsia="仿宋" w:hAnsi="??,Verdana" w:cs="宋体"/>
          <w:kern w:val="0"/>
          <w:sz w:val="20"/>
          <w:szCs w:val="20"/>
        </w:rPr>
        <w:t>28.68</w:t>
      </w:r>
      <w:r w:rsidRPr="00EF7281">
        <w:rPr>
          <w:rFonts w:ascii="仿宋" w:eastAsia="仿宋" w:hAnsi="??,Verdana" w:cs="宋体" w:hint="eastAsia"/>
          <w:kern w:val="0"/>
          <w:sz w:val="20"/>
          <w:szCs w:val="20"/>
        </w:rPr>
        <w:t>万元，其中基本支出</w:t>
      </w:r>
      <w:r>
        <w:rPr>
          <w:rFonts w:ascii="仿宋" w:eastAsia="仿宋" w:hAnsi="??,Verdana" w:cs="宋体"/>
          <w:kern w:val="0"/>
          <w:sz w:val="20"/>
          <w:szCs w:val="20"/>
        </w:rPr>
        <w:t>28.68</w:t>
      </w:r>
      <w:r w:rsidRPr="00EF7281">
        <w:rPr>
          <w:rFonts w:ascii="仿宋" w:eastAsia="仿宋" w:hAnsi="??,Verdana" w:cs="宋体" w:hint="eastAsia"/>
          <w:kern w:val="0"/>
          <w:sz w:val="20"/>
          <w:szCs w:val="20"/>
        </w:rPr>
        <w:t>万元，主要用于在职人员单位部分公积金。</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事业运行支出</w:t>
      </w:r>
      <w:r>
        <w:rPr>
          <w:rFonts w:ascii="仿宋" w:eastAsia="仿宋" w:hAnsi="??,Verdana" w:cs="宋体"/>
          <w:kern w:val="0"/>
          <w:sz w:val="20"/>
          <w:szCs w:val="20"/>
        </w:rPr>
        <w:t>38.32</w:t>
      </w:r>
      <w:r w:rsidRPr="00EF7281">
        <w:rPr>
          <w:rFonts w:ascii="仿宋" w:eastAsia="仿宋" w:hAnsi="??,Verdana" w:cs="宋体" w:hint="eastAsia"/>
          <w:kern w:val="0"/>
          <w:sz w:val="20"/>
          <w:szCs w:val="20"/>
        </w:rPr>
        <w:t>万元，其中基本支出</w:t>
      </w:r>
      <w:r>
        <w:rPr>
          <w:rFonts w:ascii="仿宋" w:eastAsia="仿宋" w:hAnsi="??,Verdana" w:cs="宋体"/>
          <w:kern w:val="0"/>
          <w:sz w:val="20"/>
          <w:szCs w:val="20"/>
        </w:rPr>
        <w:t>38.32</w:t>
      </w:r>
      <w:r w:rsidRPr="00EF7281">
        <w:rPr>
          <w:rFonts w:ascii="仿宋" w:eastAsia="仿宋" w:hAnsi="??,Verdana" w:cs="宋体" w:hint="eastAsia"/>
          <w:kern w:val="0"/>
          <w:sz w:val="20"/>
          <w:szCs w:val="20"/>
        </w:rPr>
        <w:t>万元，主要用于人员工资以及人员经费。</w:t>
      </w:r>
    </w:p>
    <w:p w:rsidR="00C10FF6" w:rsidRPr="00EF7281" w:rsidRDefault="00C10FF6" w:rsidP="00BA435B">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农村基础设施建设支出</w:t>
      </w:r>
      <w:r>
        <w:rPr>
          <w:rFonts w:ascii="仿宋" w:eastAsia="仿宋" w:hAnsi="??,Verdana" w:cs="宋体"/>
          <w:kern w:val="0"/>
          <w:sz w:val="20"/>
          <w:szCs w:val="20"/>
        </w:rPr>
        <w:t>21.06</w:t>
      </w:r>
      <w:r w:rsidRPr="00EF7281">
        <w:rPr>
          <w:rFonts w:ascii="仿宋" w:eastAsia="仿宋" w:hAnsi="??,Verdana" w:cs="宋体" w:hint="eastAsia"/>
          <w:kern w:val="0"/>
          <w:sz w:val="20"/>
          <w:szCs w:val="20"/>
        </w:rPr>
        <w:t>万元，其中基本支出</w:t>
      </w:r>
      <w:r>
        <w:rPr>
          <w:rFonts w:ascii="仿宋" w:eastAsia="仿宋" w:hAnsi="??,Verdana" w:cs="宋体"/>
          <w:kern w:val="0"/>
          <w:sz w:val="20"/>
          <w:szCs w:val="20"/>
        </w:rPr>
        <w:t>21.06</w:t>
      </w:r>
      <w:r w:rsidRPr="00EF7281">
        <w:rPr>
          <w:rFonts w:ascii="仿宋" w:eastAsia="仿宋" w:hAnsi="??,Verdana" w:cs="宋体" w:hint="eastAsia"/>
          <w:kern w:val="0"/>
          <w:sz w:val="20"/>
          <w:szCs w:val="20"/>
        </w:rPr>
        <w:t>万元，主要用于清洁乡村保洁员工资。</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包村组工作经费</w:t>
      </w:r>
      <w:r>
        <w:rPr>
          <w:rFonts w:ascii="仿宋" w:eastAsia="仿宋" w:hAnsi="??,Verdana" w:cs="宋体"/>
          <w:kern w:val="0"/>
          <w:sz w:val="20"/>
          <w:szCs w:val="20"/>
        </w:rPr>
        <w:t>18</w:t>
      </w:r>
      <w:r w:rsidRPr="00EF7281">
        <w:rPr>
          <w:rFonts w:ascii="仿宋" w:eastAsia="仿宋" w:hAnsi="??,Verdana" w:cs="宋体" w:hint="eastAsia"/>
          <w:kern w:val="0"/>
          <w:sz w:val="20"/>
          <w:szCs w:val="20"/>
        </w:rPr>
        <w:t>万元，主要用于开展镇中心工作。</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财政对新型农村合作医疗基金的补助</w:t>
      </w:r>
      <w:r>
        <w:rPr>
          <w:rFonts w:ascii="仿宋" w:eastAsia="仿宋" w:hAnsi="??,Verdana" w:cs="宋体"/>
          <w:kern w:val="0"/>
          <w:sz w:val="20"/>
          <w:szCs w:val="20"/>
        </w:rPr>
        <w:t>1.46</w:t>
      </w:r>
      <w:r w:rsidRPr="00EF7281">
        <w:rPr>
          <w:rFonts w:ascii="仿宋" w:eastAsia="仿宋" w:hAnsi="??,Verdana" w:cs="宋体" w:hint="eastAsia"/>
          <w:kern w:val="0"/>
          <w:sz w:val="20"/>
          <w:szCs w:val="20"/>
        </w:rPr>
        <w:t>万元，主要用于新农合农保经费。</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计划生育服务支出</w:t>
      </w:r>
      <w:r>
        <w:rPr>
          <w:rFonts w:ascii="仿宋" w:eastAsia="仿宋" w:hAnsi="??,Verdana" w:cs="宋体"/>
          <w:kern w:val="0"/>
          <w:sz w:val="20"/>
          <w:szCs w:val="20"/>
        </w:rPr>
        <w:t>5</w:t>
      </w:r>
      <w:r w:rsidRPr="00EF7281">
        <w:rPr>
          <w:rFonts w:ascii="仿宋" w:eastAsia="仿宋" w:hAnsi="??,Verdana" w:cs="宋体" w:hint="eastAsia"/>
          <w:kern w:val="0"/>
          <w:sz w:val="20"/>
          <w:szCs w:val="20"/>
        </w:rPr>
        <w:t>万元，主要用于计卫经费。</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支农经费支出</w:t>
      </w:r>
      <w:r>
        <w:rPr>
          <w:rFonts w:ascii="仿宋" w:eastAsia="仿宋" w:hAnsi="??,Verdana" w:cs="宋体"/>
          <w:kern w:val="0"/>
          <w:sz w:val="20"/>
          <w:szCs w:val="20"/>
        </w:rPr>
        <w:t>1.46</w:t>
      </w:r>
      <w:r w:rsidRPr="00EF7281">
        <w:rPr>
          <w:rFonts w:ascii="仿宋" w:eastAsia="仿宋" w:hAnsi="??,Verdana" w:cs="宋体" w:hint="eastAsia"/>
          <w:kern w:val="0"/>
          <w:sz w:val="20"/>
          <w:szCs w:val="20"/>
        </w:rPr>
        <w:t>万元，用于农业工作。</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村委社区办公经费支出</w:t>
      </w:r>
      <w:r>
        <w:rPr>
          <w:rFonts w:ascii="仿宋" w:eastAsia="仿宋" w:hAnsi="??,Verdana" w:cs="宋体"/>
          <w:kern w:val="0"/>
          <w:sz w:val="20"/>
          <w:szCs w:val="20"/>
        </w:rPr>
        <w:t>13.5</w:t>
      </w:r>
      <w:r w:rsidRPr="00EF7281">
        <w:rPr>
          <w:rFonts w:ascii="仿宋" w:eastAsia="仿宋" w:hAnsi="??,Verdana" w:cs="宋体" w:hint="eastAsia"/>
          <w:kern w:val="0"/>
          <w:sz w:val="20"/>
          <w:szCs w:val="20"/>
        </w:rPr>
        <w:t>万元，用于村委社区办公经费。</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综治普法经费支出</w:t>
      </w:r>
      <w:r>
        <w:rPr>
          <w:rFonts w:ascii="仿宋" w:eastAsia="仿宋" w:hAnsi="??,Verdana" w:cs="宋体"/>
          <w:kern w:val="0"/>
          <w:sz w:val="20"/>
          <w:szCs w:val="20"/>
        </w:rPr>
        <w:t>1.46</w:t>
      </w:r>
      <w:r w:rsidRPr="00EF7281">
        <w:rPr>
          <w:rFonts w:ascii="仿宋" w:eastAsia="仿宋" w:hAnsi="??,Verdana" w:cs="宋体" w:hint="eastAsia"/>
          <w:kern w:val="0"/>
          <w:sz w:val="20"/>
          <w:szCs w:val="20"/>
        </w:rPr>
        <w:t>万元，用于综治、普法工作经费。</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征兵经费支出</w:t>
      </w:r>
      <w:r>
        <w:rPr>
          <w:rFonts w:ascii="仿宋" w:eastAsia="仿宋" w:hAnsi="??,Verdana" w:cs="宋体"/>
          <w:kern w:val="0"/>
          <w:sz w:val="20"/>
          <w:szCs w:val="20"/>
        </w:rPr>
        <w:t>1</w:t>
      </w:r>
      <w:r w:rsidRPr="00EF7281">
        <w:rPr>
          <w:rFonts w:ascii="仿宋" w:eastAsia="仿宋" w:hAnsi="??,Verdana" w:cs="宋体" w:hint="eastAsia"/>
          <w:kern w:val="0"/>
          <w:sz w:val="20"/>
          <w:szCs w:val="20"/>
        </w:rPr>
        <w:t>万元，用于开展征兵工作经费。</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防火经费支出</w:t>
      </w:r>
      <w:r>
        <w:rPr>
          <w:rFonts w:ascii="仿宋" w:eastAsia="仿宋" w:hAnsi="??,Verdana" w:cs="宋体"/>
          <w:kern w:val="0"/>
          <w:sz w:val="20"/>
          <w:szCs w:val="20"/>
        </w:rPr>
        <w:t>3</w:t>
      </w:r>
      <w:r w:rsidRPr="00EF7281">
        <w:rPr>
          <w:rFonts w:ascii="仿宋" w:eastAsia="仿宋" w:hAnsi="??,Verdana" w:cs="宋体" w:hint="eastAsia"/>
          <w:kern w:val="0"/>
          <w:sz w:val="20"/>
          <w:szCs w:val="20"/>
        </w:rPr>
        <w:t>万元，用于防火工作经费。</w:t>
      </w:r>
    </w:p>
    <w:p w:rsidR="00C10FF6" w:rsidRPr="00EF7281" w:rsidRDefault="00C10FF6" w:rsidP="006D702A">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hint="eastAsia"/>
          <w:kern w:val="0"/>
          <w:sz w:val="20"/>
          <w:szCs w:val="20"/>
        </w:rPr>
        <w:t>大型会议费用支出</w:t>
      </w:r>
      <w:r>
        <w:rPr>
          <w:rFonts w:ascii="仿宋" w:eastAsia="仿宋" w:hAnsi="??,Verdana" w:cs="宋体"/>
          <w:kern w:val="0"/>
          <w:sz w:val="20"/>
          <w:szCs w:val="20"/>
        </w:rPr>
        <w:t>2</w:t>
      </w:r>
      <w:r w:rsidRPr="00EF7281">
        <w:rPr>
          <w:rFonts w:ascii="仿宋" w:eastAsia="仿宋" w:hAnsi="??,Verdana" w:cs="宋体" w:hint="eastAsia"/>
          <w:kern w:val="0"/>
          <w:sz w:val="20"/>
          <w:szCs w:val="20"/>
        </w:rPr>
        <w:t>万元，用于全年大型会议费用。</w:t>
      </w:r>
    </w:p>
    <w:p w:rsidR="00C10FF6" w:rsidRPr="00EF7281" w:rsidRDefault="00C10FF6" w:rsidP="005A1FB7">
      <w:pPr>
        <w:widowControl/>
        <w:spacing w:line="540" w:lineRule="atLeast"/>
        <w:ind w:firstLine="561"/>
        <w:jc w:val="left"/>
        <w:rPr>
          <w:rFonts w:ascii="仿宋" w:eastAsia="仿宋" w:hAnsi="宋体" w:cs="宋体"/>
          <w:kern w:val="0"/>
          <w:sz w:val="20"/>
          <w:szCs w:val="20"/>
        </w:rPr>
      </w:pPr>
      <w:r w:rsidRPr="00EF7281">
        <w:rPr>
          <w:rFonts w:ascii="仿宋" w:eastAsia="仿宋" w:hAnsi="宋体" w:cs="宋体" w:hint="eastAsia"/>
          <w:b/>
          <w:bCs/>
          <w:kern w:val="0"/>
          <w:sz w:val="20"/>
          <w:szCs w:val="20"/>
        </w:rPr>
        <w:t>三、</w:t>
      </w:r>
      <w:r w:rsidRPr="00EF7281">
        <w:rPr>
          <w:rFonts w:ascii="仿宋" w:eastAsia="仿宋" w:hAnsi="宋体" w:cs="宋体"/>
          <w:b/>
          <w:bCs/>
          <w:kern w:val="0"/>
          <w:sz w:val="20"/>
          <w:szCs w:val="20"/>
        </w:rPr>
        <w:t>2017</w:t>
      </w:r>
      <w:r w:rsidRPr="00EF7281">
        <w:rPr>
          <w:rFonts w:ascii="仿宋" w:eastAsia="仿宋" w:hAnsi="宋体" w:cs="宋体" w:hint="eastAsia"/>
          <w:b/>
          <w:bCs/>
          <w:kern w:val="0"/>
          <w:sz w:val="20"/>
          <w:szCs w:val="20"/>
        </w:rPr>
        <w:t>年部门预算安排的“三公”经费预算情况</w:t>
      </w:r>
    </w:p>
    <w:p w:rsidR="00C10FF6" w:rsidRPr="00EF7281" w:rsidRDefault="00C10FF6" w:rsidP="00AF72C3">
      <w:pPr>
        <w:widowControl/>
        <w:spacing w:line="540" w:lineRule="atLeast"/>
        <w:ind w:firstLine="561"/>
        <w:jc w:val="left"/>
        <w:rPr>
          <w:rFonts w:ascii="仿宋" w:eastAsia="仿宋" w:hAnsi="??,Verdana" w:cs="宋体"/>
          <w:kern w:val="0"/>
          <w:sz w:val="20"/>
          <w:szCs w:val="20"/>
        </w:rPr>
      </w:pPr>
      <w:r w:rsidRPr="00EF7281">
        <w:rPr>
          <w:rFonts w:ascii="仿宋" w:eastAsia="仿宋" w:hAnsi="??,Verdana" w:cs="宋体" w:hint="eastAsia"/>
          <w:b/>
          <w:bCs/>
          <w:kern w:val="0"/>
          <w:sz w:val="20"/>
          <w:szCs w:val="20"/>
        </w:rPr>
        <w:t>（一）</w:t>
      </w:r>
      <w:r w:rsidRPr="00EF7281">
        <w:rPr>
          <w:rFonts w:ascii="仿宋" w:eastAsia="仿宋" w:hAnsi="??,Verdana" w:cs="宋体"/>
          <w:b/>
          <w:bCs/>
          <w:kern w:val="0"/>
          <w:sz w:val="20"/>
          <w:szCs w:val="20"/>
        </w:rPr>
        <w:t>2017</w:t>
      </w:r>
      <w:r w:rsidRPr="00EF7281">
        <w:rPr>
          <w:rFonts w:ascii="仿宋" w:eastAsia="仿宋" w:hAnsi="??,Verdana" w:cs="宋体" w:hint="eastAsia"/>
          <w:b/>
          <w:bCs/>
          <w:kern w:val="0"/>
          <w:sz w:val="20"/>
          <w:szCs w:val="20"/>
        </w:rPr>
        <w:t>年部门预算安排的“三公”经费预算情况</w:t>
      </w:r>
    </w:p>
    <w:p w:rsidR="00C10FF6" w:rsidRPr="00EF7281" w:rsidRDefault="00C10FF6" w:rsidP="00AF72C3">
      <w:pPr>
        <w:widowControl/>
        <w:spacing w:line="540" w:lineRule="atLeast"/>
        <w:ind w:firstLine="560"/>
        <w:jc w:val="left"/>
        <w:rPr>
          <w:rFonts w:ascii="仿宋" w:eastAsia="仿宋" w:hAnsi="??,Verdana" w:cs="宋体"/>
          <w:kern w:val="0"/>
          <w:sz w:val="20"/>
          <w:szCs w:val="20"/>
        </w:rPr>
      </w:pPr>
      <w:r w:rsidRPr="00EF7281">
        <w:rPr>
          <w:rFonts w:ascii="仿宋" w:eastAsia="仿宋" w:hAnsi="??,Verdana" w:cs="宋体"/>
          <w:kern w:val="0"/>
          <w:sz w:val="20"/>
          <w:szCs w:val="20"/>
        </w:rPr>
        <w:t>2017</w:t>
      </w:r>
      <w:r w:rsidRPr="00EF7281">
        <w:rPr>
          <w:rFonts w:ascii="仿宋" w:eastAsia="仿宋" w:hAnsi="??,Verdana" w:cs="宋体" w:hint="eastAsia"/>
          <w:kern w:val="0"/>
          <w:sz w:val="20"/>
          <w:szCs w:val="20"/>
        </w:rPr>
        <w:t>年部门预算共安排“三公”经费支出预算</w:t>
      </w:r>
      <w:r w:rsidRPr="00EF7281">
        <w:rPr>
          <w:rFonts w:ascii="仿宋" w:eastAsia="仿宋" w:hAnsi="??,Verdana" w:cs="宋体"/>
          <w:kern w:val="0"/>
          <w:sz w:val="20"/>
          <w:szCs w:val="20"/>
        </w:rPr>
        <w:t>24</w:t>
      </w:r>
      <w:r w:rsidRPr="00EF7281">
        <w:rPr>
          <w:rFonts w:ascii="仿宋" w:eastAsia="仿宋" w:hAnsi="??,Verdana" w:cs="宋体" w:hint="eastAsia"/>
          <w:kern w:val="0"/>
          <w:sz w:val="20"/>
          <w:szCs w:val="20"/>
        </w:rPr>
        <w:t>万元（全口径），其中：因公出国（境）经费支出预算</w:t>
      </w:r>
      <w:r w:rsidRPr="00EF7281">
        <w:rPr>
          <w:rFonts w:ascii="仿宋" w:eastAsia="仿宋" w:hAnsi="??,Verdana" w:cs="宋体"/>
          <w:kern w:val="0"/>
          <w:sz w:val="20"/>
          <w:szCs w:val="20"/>
        </w:rPr>
        <w:t>0</w:t>
      </w:r>
      <w:r w:rsidRPr="00EF7281">
        <w:rPr>
          <w:rFonts w:ascii="仿宋" w:eastAsia="仿宋" w:hAnsi="??,Verdana" w:cs="宋体" w:hint="eastAsia"/>
          <w:kern w:val="0"/>
          <w:sz w:val="20"/>
          <w:szCs w:val="20"/>
        </w:rPr>
        <w:t>万元，公务接待费支出预算</w:t>
      </w:r>
      <w:r w:rsidRPr="00EF7281">
        <w:rPr>
          <w:rFonts w:ascii="仿宋" w:eastAsia="仿宋" w:hAnsi="??,Verdana" w:cs="宋体"/>
          <w:kern w:val="0"/>
          <w:sz w:val="20"/>
          <w:szCs w:val="20"/>
        </w:rPr>
        <w:t>2.81</w:t>
      </w:r>
      <w:r w:rsidRPr="00EF7281">
        <w:rPr>
          <w:rFonts w:ascii="仿宋" w:eastAsia="仿宋" w:hAnsi="??,Verdana" w:cs="宋体" w:hint="eastAsia"/>
          <w:kern w:val="0"/>
          <w:sz w:val="20"/>
          <w:szCs w:val="20"/>
        </w:rPr>
        <w:t>万元，公务用车购置费</w:t>
      </w:r>
      <w:r w:rsidRPr="00EF7281">
        <w:rPr>
          <w:rFonts w:ascii="仿宋" w:eastAsia="仿宋" w:hAnsi="??,Verdana" w:cs="宋体"/>
          <w:kern w:val="0"/>
          <w:sz w:val="20"/>
          <w:szCs w:val="20"/>
        </w:rPr>
        <w:t>0</w:t>
      </w:r>
      <w:r w:rsidRPr="00EF7281">
        <w:rPr>
          <w:rFonts w:ascii="仿宋" w:eastAsia="仿宋" w:hAnsi="??,Verdana" w:cs="宋体" w:hint="eastAsia"/>
          <w:kern w:val="0"/>
          <w:sz w:val="20"/>
          <w:szCs w:val="20"/>
        </w:rPr>
        <w:t>万元，公务用车运行维护费支出预算</w:t>
      </w:r>
      <w:r w:rsidRPr="00EF7281">
        <w:rPr>
          <w:rFonts w:ascii="仿宋" w:eastAsia="仿宋" w:hAnsi="??,Verdana" w:cs="宋体"/>
          <w:kern w:val="0"/>
          <w:sz w:val="20"/>
          <w:szCs w:val="20"/>
        </w:rPr>
        <w:t>12.6</w:t>
      </w:r>
      <w:r w:rsidRPr="00EF7281">
        <w:rPr>
          <w:rFonts w:ascii="仿宋" w:eastAsia="仿宋" w:hAnsi="??,Verdana" w:cs="宋体" w:hint="eastAsia"/>
          <w:kern w:val="0"/>
          <w:sz w:val="20"/>
          <w:szCs w:val="20"/>
        </w:rPr>
        <w:t>万元。</w:t>
      </w:r>
      <w:r w:rsidRPr="00EF7281">
        <w:rPr>
          <w:rFonts w:ascii="仿宋" w:eastAsia="仿宋" w:hAnsi="??,Verdana" w:cs="宋体"/>
          <w:kern w:val="0"/>
          <w:sz w:val="20"/>
          <w:szCs w:val="20"/>
        </w:rPr>
        <w:t xml:space="preserve"> </w:t>
      </w:r>
    </w:p>
    <w:p w:rsidR="00C10FF6" w:rsidRPr="00EF7281" w:rsidRDefault="00C10FF6" w:rsidP="00AF72C3">
      <w:pPr>
        <w:widowControl/>
        <w:spacing w:line="540" w:lineRule="atLeast"/>
        <w:ind w:firstLine="561"/>
        <w:jc w:val="left"/>
        <w:rPr>
          <w:rFonts w:ascii="仿宋" w:eastAsia="仿宋" w:hAnsi="??,Verdana" w:cs="宋体"/>
          <w:kern w:val="0"/>
          <w:sz w:val="20"/>
          <w:szCs w:val="20"/>
        </w:rPr>
      </w:pPr>
      <w:r w:rsidRPr="00EF7281">
        <w:rPr>
          <w:rFonts w:ascii="仿宋" w:eastAsia="仿宋" w:hAnsi="??,Verdana" w:cs="宋体" w:hint="eastAsia"/>
          <w:b/>
          <w:bCs/>
          <w:kern w:val="0"/>
          <w:sz w:val="20"/>
          <w:szCs w:val="20"/>
        </w:rPr>
        <w:t>（二）</w:t>
      </w:r>
      <w:r w:rsidRPr="00EF7281">
        <w:rPr>
          <w:rFonts w:ascii="仿宋" w:eastAsia="仿宋" w:hAnsi="??,Verdana" w:cs="宋体"/>
          <w:b/>
          <w:bCs/>
          <w:kern w:val="0"/>
          <w:sz w:val="20"/>
          <w:szCs w:val="20"/>
        </w:rPr>
        <w:t>2017</w:t>
      </w:r>
      <w:r w:rsidRPr="00EF7281">
        <w:rPr>
          <w:rFonts w:ascii="仿宋" w:eastAsia="仿宋" w:hAnsi="??,Verdana" w:cs="宋体" w:hint="eastAsia"/>
          <w:b/>
          <w:bCs/>
          <w:kern w:val="0"/>
          <w:sz w:val="20"/>
          <w:szCs w:val="20"/>
        </w:rPr>
        <w:t>年一般公共预算资金安排的“三公”经费预算情况</w:t>
      </w:r>
    </w:p>
    <w:p w:rsidR="00C10FF6" w:rsidRPr="00EF7281" w:rsidRDefault="00C10FF6" w:rsidP="00AF72C3">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2017</w:t>
      </w:r>
      <w:r w:rsidRPr="00EF7281">
        <w:rPr>
          <w:rFonts w:ascii="仿宋" w:eastAsia="仿宋" w:hAnsi="宋体" w:cs="宋体" w:hint="eastAsia"/>
          <w:kern w:val="0"/>
          <w:sz w:val="20"/>
          <w:szCs w:val="20"/>
        </w:rPr>
        <w:t>年一般公共预算资金安排的“三公”经费支出预算</w:t>
      </w:r>
      <w:r>
        <w:rPr>
          <w:rFonts w:ascii="仿宋" w:eastAsia="仿宋" w:hAnsi="宋体" w:cs="宋体"/>
          <w:kern w:val="0"/>
          <w:sz w:val="20"/>
          <w:szCs w:val="20"/>
        </w:rPr>
        <w:t>18.8</w:t>
      </w:r>
      <w:r>
        <w:rPr>
          <w:rFonts w:ascii="仿宋" w:eastAsia="仿宋" w:hAnsi="宋体" w:cs="宋体" w:hint="eastAsia"/>
          <w:kern w:val="0"/>
          <w:sz w:val="20"/>
          <w:szCs w:val="20"/>
        </w:rPr>
        <w:t>万元，相比</w:t>
      </w:r>
      <w:r w:rsidRPr="00EF7281">
        <w:rPr>
          <w:rFonts w:ascii="仿宋" w:eastAsia="仿宋" w:hAnsi="宋体" w:cs="宋体" w:hint="eastAsia"/>
          <w:kern w:val="0"/>
          <w:sz w:val="20"/>
          <w:szCs w:val="20"/>
        </w:rPr>
        <w:t>上年预算</w:t>
      </w:r>
      <w:r>
        <w:rPr>
          <w:rFonts w:ascii="仿宋" w:eastAsia="仿宋" w:hAnsi="宋体" w:cs="宋体"/>
          <w:kern w:val="0"/>
          <w:sz w:val="20"/>
          <w:szCs w:val="20"/>
        </w:rPr>
        <w:t>18.8</w:t>
      </w:r>
      <w:r>
        <w:rPr>
          <w:rFonts w:ascii="仿宋" w:eastAsia="仿宋" w:hAnsi="宋体" w:cs="宋体" w:hint="eastAsia"/>
          <w:kern w:val="0"/>
          <w:sz w:val="20"/>
          <w:szCs w:val="20"/>
        </w:rPr>
        <w:t>万元保持相等，基本持平，</w:t>
      </w:r>
      <w:r w:rsidRPr="00EF7281">
        <w:rPr>
          <w:rFonts w:ascii="仿宋" w:eastAsia="仿宋" w:hAnsi="宋体" w:cs="宋体" w:hint="eastAsia"/>
          <w:kern w:val="0"/>
          <w:sz w:val="20"/>
          <w:szCs w:val="20"/>
        </w:rPr>
        <w:t>主要原因是</w:t>
      </w:r>
      <w:r w:rsidRPr="00EF7281">
        <w:rPr>
          <w:rFonts w:ascii="仿宋" w:eastAsia="仿宋" w:hAnsi="宋体" w:cs="宋体"/>
          <w:kern w:val="0"/>
          <w:sz w:val="20"/>
          <w:szCs w:val="20"/>
        </w:rPr>
        <w:t>:</w:t>
      </w:r>
    </w:p>
    <w:p w:rsidR="00C10FF6" w:rsidRDefault="00C10FF6" w:rsidP="00AF72C3">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1.</w:t>
      </w:r>
      <w:r w:rsidRPr="00EF7281">
        <w:rPr>
          <w:rFonts w:ascii="仿宋" w:eastAsia="仿宋" w:hAnsi="宋体" w:cs="宋体" w:hint="eastAsia"/>
          <w:kern w:val="0"/>
          <w:sz w:val="20"/>
          <w:szCs w:val="20"/>
        </w:rPr>
        <w:t>因公出国（境）经费</w:t>
      </w:r>
      <w:r w:rsidRPr="00EF7281">
        <w:rPr>
          <w:rFonts w:ascii="仿宋" w:eastAsia="仿宋" w:hAnsi="宋体" w:cs="宋体"/>
          <w:kern w:val="0"/>
          <w:sz w:val="20"/>
          <w:szCs w:val="20"/>
        </w:rPr>
        <w:t>2017</w:t>
      </w:r>
      <w:r w:rsidRPr="00EF7281">
        <w:rPr>
          <w:rFonts w:ascii="仿宋" w:eastAsia="仿宋" w:hAnsi="宋体" w:cs="宋体" w:hint="eastAsia"/>
          <w:kern w:val="0"/>
          <w:sz w:val="20"/>
          <w:szCs w:val="20"/>
        </w:rPr>
        <w:t>年预算</w:t>
      </w:r>
      <w:r w:rsidRPr="00EF7281">
        <w:rPr>
          <w:rFonts w:ascii="仿宋" w:eastAsia="仿宋" w:hAnsi="宋体" w:cs="宋体"/>
          <w:kern w:val="0"/>
          <w:sz w:val="20"/>
          <w:szCs w:val="20"/>
        </w:rPr>
        <w:t>0</w:t>
      </w:r>
      <w:r w:rsidRPr="00EF7281">
        <w:rPr>
          <w:rFonts w:ascii="仿宋" w:eastAsia="仿宋" w:hAnsi="宋体" w:cs="宋体" w:hint="eastAsia"/>
          <w:kern w:val="0"/>
          <w:sz w:val="20"/>
          <w:szCs w:val="20"/>
        </w:rPr>
        <w:t>万元，同比无增减。</w:t>
      </w:r>
    </w:p>
    <w:p w:rsidR="00C10FF6" w:rsidRPr="00E4666C" w:rsidRDefault="00C10FF6" w:rsidP="00AF72C3">
      <w:pPr>
        <w:widowControl/>
        <w:spacing w:line="540" w:lineRule="atLeast"/>
        <w:ind w:firstLine="560"/>
        <w:jc w:val="left"/>
        <w:rPr>
          <w:rFonts w:ascii="仿宋" w:eastAsia="仿宋" w:hAnsi="宋体" w:cs="宋体"/>
          <w:kern w:val="0"/>
          <w:sz w:val="20"/>
          <w:szCs w:val="20"/>
        </w:rPr>
      </w:pPr>
    </w:p>
    <w:p w:rsidR="00C10FF6" w:rsidRPr="00EF7281" w:rsidRDefault="00C10FF6" w:rsidP="00AF72C3">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2.</w:t>
      </w:r>
      <w:r w:rsidRPr="00EF7281">
        <w:rPr>
          <w:rFonts w:ascii="仿宋" w:eastAsia="仿宋" w:hAnsi="宋体" w:cs="宋体" w:hint="eastAsia"/>
          <w:kern w:val="0"/>
          <w:sz w:val="20"/>
          <w:szCs w:val="20"/>
        </w:rPr>
        <w:t>公务接待费</w:t>
      </w:r>
      <w:r w:rsidRPr="00EF7281">
        <w:rPr>
          <w:rFonts w:ascii="仿宋" w:eastAsia="仿宋" w:hAnsi="宋体" w:cs="宋体"/>
          <w:kern w:val="0"/>
          <w:sz w:val="20"/>
          <w:szCs w:val="20"/>
        </w:rPr>
        <w:t>2017</w:t>
      </w:r>
      <w:r w:rsidRPr="00EF7281">
        <w:rPr>
          <w:rFonts w:ascii="仿宋" w:eastAsia="仿宋" w:hAnsi="宋体" w:cs="宋体" w:hint="eastAsia"/>
          <w:kern w:val="0"/>
          <w:sz w:val="20"/>
          <w:szCs w:val="20"/>
        </w:rPr>
        <w:t>年预算</w:t>
      </w:r>
      <w:r>
        <w:rPr>
          <w:rFonts w:ascii="仿宋" w:eastAsia="仿宋" w:hAnsi="宋体" w:cs="宋体"/>
          <w:kern w:val="0"/>
          <w:sz w:val="20"/>
          <w:szCs w:val="20"/>
        </w:rPr>
        <w:t>2.88</w:t>
      </w:r>
      <w:r>
        <w:rPr>
          <w:rFonts w:ascii="仿宋" w:eastAsia="仿宋" w:hAnsi="宋体" w:cs="宋体" w:hint="eastAsia"/>
          <w:kern w:val="0"/>
          <w:sz w:val="20"/>
          <w:szCs w:val="20"/>
        </w:rPr>
        <w:t>万元，</w:t>
      </w:r>
      <w:r w:rsidRPr="00EF7281">
        <w:rPr>
          <w:rFonts w:ascii="仿宋" w:eastAsia="仿宋" w:hAnsi="宋体" w:cs="宋体" w:hint="eastAsia"/>
          <w:kern w:val="0"/>
          <w:sz w:val="20"/>
          <w:szCs w:val="20"/>
        </w:rPr>
        <w:t>同比无增减</w:t>
      </w:r>
      <w:r>
        <w:rPr>
          <w:rFonts w:ascii="仿宋" w:eastAsia="仿宋" w:hAnsi="宋体" w:cs="宋体" w:hint="eastAsia"/>
          <w:kern w:val="0"/>
          <w:sz w:val="20"/>
          <w:szCs w:val="20"/>
        </w:rPr>
        <w:t>，</w:t>
      </w:r>
      <w:r w:rsidRPr="00EF7281">
        <w:rPr>
          <w:rFonts w:ascii="仿宋" w:eastAsia="仿宋" w:hAnsi="宋体" w:cs="宋体" w:hint="eastAsia"/>
          <w:kern w:val="0"/>
          <w:sz w:val="20"/>
          <w:szCs w:val="20"/>
        </w:rPr>
        <w:t>严格执行中央国务院下发的《党政机关厉行节约反对浪费条例》、《党政机关国内公务接待管理规定》精神，按《柳州市财政局公务接待管理规定》，严格控制接待范围，严格执行公务接待审批流程，杜绝公务接待超标准。</w:t>
      </w:r>
    </w:p>
    <w:p w:rsidR="00C10FF6" w:rsidRPr="00EF7281" w:rsidRDefault="00C10FF6" w:rsidP="00AF72C3">
      <w:pPr>
        <w:widowControl/>
        <w:spacing w:line="540" w:lineRule="atLeast"/>
        <w:ind w:firstLine="560"/>
        <w:jc w:val="left"/>
        <w:rPr>
          <w:rFonts w:ascii="仿宋" w:eastAsia="仿宋" w:hAnsi="宋体" w:cs="宋体"/>
          <w:kern w:val="0"/>
          <w:sz w:val="20"/>
          <w:szCs w:val="20"/>
        </w:rPr>
      </w:pPr>
      <w:r w:rsidRPr="00EF7281">
        <w:rPr>
          <w:rFonts w:ascii="仿宋" w:eastAsia="仿宋" w:hAnsi="宋体" w:cs="宋体"/>
          <w:kern w:val="0"/>
          <w:sz w:val="20"/>
          <w:szCs w:val="20"/>
        </w:rPr>
        <w:t>3.</w:t>
      </w:r>
      <w:r w:rsidRPr="00EF7281">
        <w:rPr>
          <w:rFonts w:ascii="仿宋" w:eastAsia="仿宋" w:hAnsi="宋体" w:cs="宋体" w:hint="eastAsia"/>
          <w:kern w:val="0"/>
          <w:sz w:val="20"/>
          <w:szCs w:val="20"/>
        </w:rPr>
        <w:t>公务用车购置费及运行费</w:t>
      </w:r>
      <w:r w:rsidRPr="00EF7281">
        <w:rPr>
          <w:rFonts w:ascii="仿宋" w:eastAsia="仿宋" w:hAnsi="宋体" w:cs="宋体"/>
          <w:kern w:val="0"/>
          <w:sz w:val="20"/>
          <w:szCs w:val="20"/>
        </w:rPr>
        <w:t>2017</w:t>
      </w:r>
      <w:r w:rsidRPr="00EF7281">
        <w:rPr>
          <w:rFonts w:ascii="仿宋" w:eastAsia="仿宋" w:hAnsi="宋体" w:cs="宋体" w:hint="eastAsia"/>
          <w:kern w:val="0"/>
          <w:sz w:val="20"/>
          <w:szCs w:val="20"/>
        </w:rPr>
        <w:t>年预算</w:t>
      </w:r>
      <w:r>
        <w:rPr>
          <w:rFonts w:ascii="仿宋" w:eastAsia="仿宋" w:hAnsi="宋体" w:cs="宋体"/>
          <w:kern w:val="0"/>
          <w:sz w:val="20"/>
          <w:szCs w:val="20"/>
        </w:rPr>
        <w:t>10.2</w:t>
      </w:r>
      <w:r>
        <w:rPr>
          <w:rFonts w:ascii="仿宋" w:eastAsia="仿宋" w:hAnsi="宋体" w:cs="宋体" w:hint="eastAsia"/>
          <w:kern w:val="0"/>
          <w:sz w:val="20"/>
          <w:szCs w:val="20"/>
        </w:rPr>
        <w:t>万元，同比无增减，</w:t>
      </w:r>
      <w:r w:rsidRPr="00EF7281">
        <w:rPr>
          <w:rFonts w:ascii="仿宋" w:eastAsia="仿宋" w:hAnsi="宋体" w:cs="宋体" w:hint="eastAsia"/>
          <w:kern w:val="0"/>
          <w:sz w:val="20"/>
          <w:szCs w:val="20"/>
        </w:rPr>
        <w:t>全面实行公务用车改革制度，公务用车减少，费用降低。</w:t>
      </w:r>
    </w:p>
    <w:p w:rsidR="00C10FF6" w:rsidRPr="00EF7281" w:rsidRDefault="00C10FF6" w:rsidP="00AF72C3">
      <w:pPr>
        <w:widowControl/>
        <w:spacing w:line="540" w:lineRule="atLeast"/>
        <w:ind w:firstLine="560"/>
        <w:rPr>
          <w:rFonts w:ascii="仿宋" w:eastAsia="仿宋" w:hAnsi="宋体" w:cs="宋体"/>
          <w:kern w:val="0"/>
          <w:sz w:val="20"/>
          <w:szCs w:val="20"/>
        </w:rPr>
      </w:pPr>
      <w:r w:rsidRPr="00EF7281">
        <w:rPr>
          <w:rFonts w:ascii="仿宋" w:eastAsia="仿宋" w:hAnsi="宋体" w:cs="宋体" w:hint="eastAsia"/>
          <w:kern w:val="0"/>
          <w:sz w:val="20"/>
          <w:szCs w:val="20"/>
        </w:rPr>
        <w:t>（</w:t>
      </w:r>
      <w:r w:rsidRPr="00EF7281">
        <w:rPr>
          <w:rFonts w:ascii="仿宋" w:eastAsia="仿宋" w:hAnsi="宋体" w:cs="宋体"/>
          <w:kern w:val="0"/>
          <w:sz w:val="20"/>
          <w:szCs w:val="20"/>
        </w:rPr>
        <w:t>1</w:t>
      </w:r>
      <w:r w:rsidRPr="00EF7281">
        <w:rPr>
          <w:rFonts w:ascii="仿宋" w:eastAsia="仿宋" w:hAnsi="宋体" w:cs="宋体" w:hint="eastAsia"/>
          <w:kern w:val="0"/>
          <w:sz w:val="20"/>
          <w:szCs w:val="20"/>
        </w:rPr>
        <w:t>）公务用车购置费</w:t>
      </w:r>
      <w:r w:rsidRPr="00EF7281">
        <w:rPr>
          <w:rFonts w:ascii="仿宋" w:eastAsia="仿宋" w:hAnsi="宋体" w:cs="宋体"/>
          <w:kern w:val="0"/>
          <w:sz w:val="20"/>
          <w:szCs w:val="20"/>
        </w:rPr>
        <w:t>2017</w:t>
      </w:r>
      <w:r w:rsidRPr="00EF7281">
        <w:rPr>
          <w:rFonts w:ascii="仿宋" w:eastAsia="仿宋" w:hAnsi="宋体" w:cs="宋体" w:hint="eastAsia"/>
          <w:kern w:val="0"/>
          <w:sz w:val="20"/>
          <w:szCs w:val="20"/>
        </w:rPr>
        <w:t>年预算</w:t>
      </w:r>
      <w:r w:rsidRPr="00EF7281">
        <w:rPr>
          <w:rFonts w:ascii="仿宋" w:eastAsia="仿宋" w:hAnsi="宋体" w:cs="宋体"/>
          <w:kern w:val="0"/>
          <w:sz w:val="20"/>
          <w:szCs w:val="20"/>
        </w:rPr>
        <w:t>0</w:t>
      </w:r>
      <w:r w:rsidRPr="00EF7281">
        <w:rPr>
          <w:rFonts w:ascii="仿宋" w:eastAsia="仿宋" w:hAnsi="宋体" w:cs="宋体" w:hint="eastAsia"/>
          <w:kern w:val="0"/>
          <w:sz w:val="20"/>
          <w:szCs w:val="20"/>
        </w:rPr>
        <w:t>万元，同比无增减。</w:t>
      </w:r>
    </w:p>
    <w:p w:rsidR="00C10FF6" w:rsidRPr="00EF7281" w:rsidRDefault="00C10FF6" w:rsidP="00AF72C3">
      <w:pPr>
        <w:widowControl/>
        <w:spacing w:line="540" w:lineRule="atLeast"/>
        <w:ind w:firstLine="560"/>
        <w:rPr>
          <w:rFonts w:ascii="仿宋" w:eastAsia="仿宋" w:hAnsi="宋体" w:cs="宋体"/>
          <w:kern w:val="0"/>
          <w:sz w:val="20"/>
          <w:szCs w:val="20"/>
        </w:rPr>
      </w:pPr>
      <w:r w:rsidRPr="00EF7281">
        <w:rPr>
          <w:rFonts w:ascii="仿宋" w:eastAsia="仿宋" w:hAnsi="宋体" w:cs="宋体" w:hint="eastAsia"/>
          <w:kern w:val="0"/>
          <w:sz w:val="20"/>
          <w:szCs w:val="20"/>
        </w:rPr>
        <w:t>（</w:t>
      </w:r>
      <w:r w:rsidRPr="00EF7281">
        <w:rPr>
          <w:rFonts w:ascii="仿宋" w:eastAsia="仿宋" w:hAnsi="宋体" w:cs="宋体"/>
          <w:kern w:val="0"/>
          <w:sz w:val="20"/>
          <w:szCs w:val="20"/>
        </w:rPr>
        <w:t>2</w:t>
      </w:r>
      <w:r w:rsidRPr="00EF7281">
        <w:rPr>
          <w:rFonts w:ascii="仿宋" w:eastAsia="仿宋" w:hAnsi="宋体" w:cs="宋体" w:hint="eastAsia"/>
          <w:kern w:val="0"/>
          <w:sz w:val="20"/>
          <w:szCs w:val="20"/>
        </w:rPr>
        <w:t>）公务用车运行维护费</w:t>
      </w:r>
      <w:r w:rsidRPr="00EF7281">
        <w:rPr>
          <w:rFonts w:ascii="仿宋" w:eastAsia="仿宋" w:hAnsi="宋体" w:cs="宋体"/>
          <w:kern w:val="0"/>
          <w:sz w:val="20"/>
          <w:szCs w:val="20"/>
        </w:rPr>
        <w:t>2017</w:t>
      </w:r>
      <w:r w:rsidRPr="00EF7281">
        <w:rPr>
          <w:rFonts w:ascii="仿宋" w:eastAsia="仿宋" w:hAnsi="宋体" w:cs="宋体" w:hint="eastAsia"/>
          <w:kern w:val="0"/>
          <w:sz w:val="20"/>
          <w:szCs w:val="20"/>
        </w:rPr>
        <w:t>年预算</w:t>
      </w:r>
      <w:r>
        <w:rPr>
          <w:rFonts w:ascii="仿宋" w:eastAsia="仿宋" w:hAnsi="宋体" w:cs="宋体"/>
          <w:kern w:val="0"/>
          <w:sz w:val="20"/>
          <w:szCs w:val="20"/>
        </w:rPr>
        <w:t>10.2</w:t>
      </w:r>
      <w:r>
        <w:rPr>
          <w:rFonts w:ascii="仿宋" w:eastAsia="仿宋" w:hAnsi="宋体" w:cs="宋体" w:hint="eastAsia"/>
          <w:kern w:val="0"/>
          <w:sz w:val="20"/>
          <w:szCs w:val="20"/>
        </w:rPr>
        <w:t>万元，同比无增减，</w:t>
      </w:r>
      <w:r w:rsidRPr="00EF7281">
        <w:rPr>
          <w:rFonts w:ascii="仿宋" w:eastAsia="仿宋" w:hAnsi="宋体" w:cs="宋体" w:hint="eastAsia"/>
          <w:kern w:val="0"/>
          <w:sz w:val="20"/>
          <w:szCs w:val="20"/>
        </w:rPr>
        <w:t>全面实行公务用车改革制度，公务用车减少，费用降低。</w:t>
      </w:r>
    </w:p>
    <w:p w:rsidR="00C10FF6" w:rsidRPr="00E4666C" w:rsidRDefault="00C10FF6" w:rsidP="00E4666C">
      <w:pPr>
        <w:widowControl/>
        <w:spacing w:line="540" w:lineRule="atLeast"/>
        <w:ind w:firstLine="560"/>
        <w:jc w:val="left"/>
        <w:rPr>
          <w:rFonts w:ascii="仿宋" w:eastAsia="仿宋" w:hAnsi="宋体" w:cs="宋体"/>
          <w:kern w:val="0"/>
          <w:sz w:val="20"/>
          <w:szCs w:val="20"/>
        </w:rPr>
      </w:pPr>
      <w:r w:rsidRPr="00E4666C">
        <w:rPr>
          <w:rFonts w:ascii="仿宋" w:eastAsia="仿宋" w:hAnsi="宋体" w:cs="宋体" w:hint="eastAsia"/>
          <w:kern w:val="0"/>
          <w:sz w:val="20"/>
          <w:szCs w:val="20"/>
        </w:rPr>
        <w:t>四、名词解释</w:t>
      </w:r>
    </w:p>
    <w:p w:rsidR="00C10FF6" w:rsidRDefault="00C10FF6" w:rsidP="00E4666C">
      <w:pPr>
        <w:widowControl/>
        <w:spacing w:line="540" w:lineRule="atLeast"/>
        <w:ind w:firstLine="560"/>
        <w:jc w:val="left"/>
        <w:rPr>
          <w:rFonts w:ascii="仿宋" w:eastAsia="仿宋" w:hAnsi="宋体" w:cs="宋体"/>
          <w:kern w:val="0"/>
          <w:sz w:val="20"/>
          <w:szCs w:val="20"/>
        </w:rPr>
      </w:pPr>
      <w:r>
        <w:rPr>
          <w:rFonts w:ascii="仿宋" w:eastAsia="仿宋" w:hAnsi="宋体" w:cs="宋体"/>
          <w:kern w:val="0"/>
          <w:sz w:val="20"/>
          <w:szCs w:val="20"/>
        </w:rPr>
        <w:t>1.</w:t>
      </w:r>
      <w:r w:rsidRPr="00E4666C">
        <w:rPr>
          <w:rFonts w:ascii="仿宋" w:eastAsia="仿宋" w:hAnsi="宋体" w:cs="宋体" w:hint="eastAsia"/>
          <w:kern w:val="0"/>
          <w:sz w:val="20"/>
          <w:szCs w:val="20"/>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w:t>
      </w:r>
      <w:r>
        <w:rPr>
          <w:rFonts w:ascii="仿宋" w:eastAsia="仿宋" w:hAnsi="宋体" w:cs="宋体" w:hint="eastAsia"/>
          <w:kern w:val="0"/>
          <w:sz w:val="20"/>
          <w:szCs w:val="20"/>
        </w:rPr>
        <w:t>公务接待。</w:t>
      </w:r>
    </w:p>
    <w:p w:rsidR="00C10FF6" w:rsidRDefault="00C10FF6" w:rsidP="00E4666C">
      <w:pPr>
        <w:widowControl/>
        <w:spacing w:line="540" w:lineRule="atLeast"/>
        <w:ind w:firstLine="560"/>
        <w:jc w:val="left"/>
        <w:rPr>
          <w:rFonts w:ascii="仿宋" w:eastAsia="仿宋" w:hAnsi="宋体" w:cs="宋体"/>
          <w:kern w:val="0"/>
          <w:sz w:val="20"/>
          <w:szCs w:val="20"/>
        </w:rPr>
      </w:pPr>
    </w:p>
    <w:p w:rsidR="00C10FF6" w:rsidRDefault="00C10FF6" w:rsidP="00E4666C">
      <w:pPr>
        <w:autoSpaceDE w:val="0"/>
        <w:autoSpaceDN w:val="0"/>
        <w:adjustRightInd w:val="0"/>
        <w:ind w:firstLineChars="200" w:firstLine="400"/>
        <w:jc w:val="left"/>
        <w:rPr>
          <w:rFonts w:ascii="仿宋" w:eastAsia="仿宋" w:hAnsi="宋体" w:cs="宋体"/>
          <w:kern w:val="0"/>
          <w:sz w:val="20"/>
          <w:szCs w:val="20"/>
        </w:rPr>
      </w:pPr>
      <w:r>
        <w:rPr>
          <w:rFonts w:ascii="仿宋" w:eastAsia="仿宋" w:hAnsi="宋体" w:cs="宋体"/>
          <w:kern w:val="0"/>
          <w:sz w:val="20"/>
          <w:szCs w:val="20"/>
        </w:rPr>
        <w:t>2.</w:t>
      </w:r>
      <w:r w:rsidRPr="00E4666C">
        <w:rPr>
          <w:rFonts w:ascii="仿宋" w:eastAsia="仿宋" w:hAnsi="宋体" w:cs="宋体"/>
          <w:kern w:val="0"/>
          <w:sz w:val="20"/>
          <w:szCs w:val="20"/>
        </w:rPr>
        <w:t xml:space="preserve"> </w:t>
      </w:r>
      <w:r w:rsidRPr="00E4666C">
        <w:rPr>
          <w:rFonts w:ascii="仿宋" w:eastAsia="仿宋" w:hAnsi="宋体" w:cs="宋体" w:hint="eastAsia"/>
          <w:kern w:val="0"/>
          <w:sz w:val="20"/>
          <w:szCs w:val="20"/>
        </w:rPr>
        <w:t>基本支出：指为保障机构正常运转、完成日常工作任务而发生的人员支出和公用支出。</w:t>
      </w:r>
    </w:p>
    <w:p w:rsidR="00C10FF6" w:rsidRPr="00E4666C" w:rsidRDefault="00C10FF6" w:rsidP="00E4666C">
      <w:pPr>
        <w:autoSpaceDE w:val="0"/>
        <w:autoSpaceDN w:val="0"/>
        <w:adjustRightInd w:val="0"/>
        <w:ind w:firstLineChars="200" w:firstLine="400"/>
        <w:jc w:val="left"/>
        <w:rPr>
          <w:rFonts w:ascii="仿宋" w:eastAsia="仿宋" w:hAnsi="宋体" w:cs="宋体"/>
          <w:kern w:val="0"/>
          <w:sz w:val="20"/>
          <w:szCs w:val="20"/>
        </w:rPr>
      </w:pPr>
    </w:p>
    <w:p w:rsidR="00C10FF6" w:rsidRPr="00E4666C" w:rsidRDefault="00C10FF6" w:rsidP="00E4666C">
      <w:pPr>
        <w:autoSpaceDE w:val="0"/>
        <w:autoSpaceDN w:val="0"/>
        <w:adjustRightInd w:val="0"/>
        <w:ind w:firstLineChars="200" w:firstLine="400"/>
        <w:jc w:val="left"/>
        <w:rPr>
          <w:rFonts w:ascii="仿宋" w:eastAsia="仿宋" w:hAnsi="宋体" w:cs="宋体"/>
          <w:kern w:val="0"/>
          <w:sz w:val="20"/>
          <w:szCs w:val="20"/>
        </w:rPr>
      </w:pPr>
      <w:r>
        <w:rPr>
          <w:rFonts w:ascii="仿宋" w:eastAsia="仿宋" w:hAnsi="宋体" w:cs="宋体"/>
          <w:kern w:val="0"/>
          <w:sz w:val="20"/>
          <w:szCs w:val="20"/>
        </w:rPr>
        <w:t>3.</w:t>
      </w:r>
      <w:r w:rsidRPr="00E4666C">
        <w:rPr>
          <w:rFonts w:ascii="仿宋" w:eastAsia="仿宋" w:hAnsi="宋体" w:cs="宋体" w:hint="eastAsia"/>
          <w:kern w:val="0"/>
          <w:sz w:val="20"/>
          <w:szCs w:val="20"/>
        </w:rPr>
        <w:t>项目支出：指在基本支出之外为完成特定行政任务和事业发展目标所发生的支出。</w:t>
      </w:r>
    </w:p>
    <w:p w:rsidR="00C10FF6" w:rsidRPr="00E4666C" w:rsidRDefault="00C10FF6" w:rsidP="00E4666C">
      <w:pPr>
        <w:widowControl/>
        <w:spacing w:line="540" w:lineRule="atLeast"/>
        <w:ind w:firstLine="560"/>
        <w:jc w:val="left"/>
        <w:rPr>
          <w:rFonts w:ascii="仿宋" w:eastAsia="仿宋" w:hAnsi="宋体" w:cs="宋体"/>
          <w:kern w:val="0"/>
          <w:sz w:val="20"/>
          <w:szCs w:val="20"/>
        </w:rPr>
      </w:pPr>
    </w:p>
    <w:p w:rsidR="00C10FF6" w:rsidRPr="00E4666C" w:rsidRDefault="00C10FF6" w:rsidP="00E4666C">
      <w:pPr>
        <w:widowControl/>
        <w:spacing w:line="540" w:lineRule="atLeast"/>
        <w:ind w:firstLine="560"/>
        <w:jc w:val="left"/>
        <w:rPr>
          <w:rFonts w:ascii="仿宋" w:eastAsia="仿宋" w:hAnsi="宋体" w:cs="宋体"/>
          <w:kern w:val="0"/>
          <w:sz w:val="20"/>
          <w:szCs w:val="20"/>
        </w:rPr>
      </w:pPr>
    </w:p>
    <w:sectPr w:rsidR="00C10FF6" w:rsidRPr="00E4666C" w:rsidSect="002576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FF6" w:rsidRDefault="00C10FF6" w:rsidP="005A1FB7">
      <w:r>
        <w:separator/>
      </w:r>
    </w:p>
  </w:endnote>
  <w:endnote w:type="continuationSeparator" w:id="0">
    <w:p w:rsidR="00C10FF6" w:rsidRDefault="00C10FF6" w:rsidP="005A1F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altName w:val="Times New Roman"/>
    <w:panose1 w:val="00000000000000000000"/>
    <w:charset w:val="00"/>
    <w:family w:val="roman"/>
    <w:notTrueType/>
    <w:pitch w:val="default"/>
    <w:sig w:usb0="00000003" w:usb1="00000000" w:usb2="00000000" w:usb3="00000000" w:csb0="0000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FF6" w:rsidRDefault="00C10FF6" w:rsidP="005A1FB7">
      <w:r>
        <w:separator/>
      </w:r>
    </w:p>
  </w:footnote>
  <w:footnote w:type="continuationSeparator" w:id="0">
    <w:p w:rsidR="00C10FF6" w:rsidRDefault="00C10FF6" w:rsidP="005A1F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FB7"/>
    <w:rsid w:val="0002143D"/>
    <w:rsid w:val="00022158"/>
    <w:rsid w:val="0002327C"/>
    <w:rsid w:val="0003663B"/>
    <w:rsid w:val="000418B0"/>
    <w:rsid w:val="00056418"/>
    <w:rsid w:val="000B4235"/>
    <w:rsid w:val="000C2A11"/>
    <w:rsid w:val="000D657A"/>
    <w:rsid w:val="000F0058"/>
    <w:rsid w:val="0010618F"/>
    <w:rsid w:val="00142AD8"/>
    <w:rsid w:val="00142D66"/>
    <w:rsid w:val="00144E8F"/>
    <w:rsid w:val="001466D3"/>
    <w:rsid w:val="00186B2E"/>
    <w:rsid w:val="001C6D02"/>
    <w:rsid w:val="00233B3B"/>
    <w:rsid w:val="002576C5"/>
    <w:rsid w:val="00293380"/>
    <w:rsid w:val="002B3D39"/>
    <w:rsid w:val="002D24A2"/>
    <w:rsid w:val="0032171A"/>
    <w:rsid w:val="003249D8"/>
    <w:rsid w:val="00354D97"/>
    <w:rsid w:val="00381B07"/>
    <w:rsid w:val="00395853"/>
    <w:rsid w:val="003A6684"/>
    <w:rsid w:val="003B1703"/>
    <w:rsid w:val="003B774B"/>
    <w:rsid w:val="003C04BF"/>
    <w:rsid w:val="003E3F49"/>
    <w:rsid w:val="003F2838"/>
    <w:rsid w:val="00421B85"/>
    <w:rsid w:val="004A39B1"/>
    <w:rsid w:val="004B2F21"/>
    <w:rsid w:val="004E5358"/>
    <w:rsid w:val="00523AAD"/>
    <w:rsid w:val="00550F43"/>
    <w:rsid w:val="005675D9"/>
    <w:rsid w:val="00570C8D"/>
    <w:rsid w:val="00580FC6"/>
    <w:rsid w:val="005A1FB7"/>
    <w:rsid w:val="005B0566"/>
    <w:rsid w:val="00631C37"/>
    <w:rsid w:val="0065324A"/>
    <w:rsid w:val="0066468D"/>
    <w:rsid w:val="00666E52"/>
    <w:rsid w:val="00693421"/>
    <w:rsid w:val="006939B5"/>
    <w:rsid w:val="006973B6"/>
    <w:rsid w:val="006B7C6C"/>
    <w:rsid w:val="006C0753"/>
    <w:rsid w:val="006D0107"/>
    <w:rsid w:val="006D5947"/>
    <w:rsid w:val="006D702A"/>
    <w:rsid w:val="006E48DD"/>
    <w:rsid w:val="006F1E25"/>
    <w:rsid w:val="0070168A"/>
    <w:rsid w:val="007077CF"/>
    <w:rsid w:val="00726B61"/>
    <w:rsid w:val="0078628A"/>
    <w:rsid w:val="007946EF"/>
    <w:rsid w:val="00794C12"/>
    <w:rsid w:val="007B1AC4"/>
    <w:rsid w:val="007C544C"/>
    <w:rsid w:val="007C6869"/>
    <w:rsid w:val="007D75C6"/>
    <w:rsid w:val="007E4F45"/>
    <w:rsid w:val="007E5B21"/>
    <w:rsid w:val="00804B83"/>
    <w:rsid w:val="00810A69"/>
    <w:rsid w:val="00811901"/>
    <w:rsid w:val="00811969"/>
    <w:rsid w:val="008138D7"/>
    <w:rsid w:val="00824D73"/>
    <w:rsid w:val="00845120"/>
    <w:rsid w:val="0086208E"/>
    <w:rsid w:val="0087370F"/>
    <w:rsid w:val="008E442E"/>
    <w:rsid w:val="008F14E1"/>
    <w:rsid w:val="009670EA"/>
    <w:rsid w:val="00994770"/>
    <w:rsid w:val="00A35EC4"/>
    <w:rsid w:val="00A737E4"/>
    <w:rsid w:val="00A941F5"/>
    <w:rsid w:val="00AB69BF"/>
    <w:rsid w:val="00AE655D"/>
    <w:rsid w:val="00AF72C3"/>
    <w:rsid w:val="00B13E00"/>
    <w:rsid w:val="00B41C8C"/>
    <w:rsid w:val="00B669CF"/>
    <w:rsid w:val="00BA435B"/>
    <w:rsid w:val="00BA507E"/>
    <w:rsid w:val="00BA71F0"/>
    <w:rsid w:val="00BB1478"/>
    <w:rsid w:val="00C10FF6"/>
    <w:rsid w:val="00C71967"/>
    <w:rsid w:val="00CA1627"/>
    <w:rsid w:val="00CF7EAD"/>
    <w:rsid w:val="00D171C4"/>
    <w:rsid w:val="00D2758A"/>
    <w:rsid w:val="00D33828"/>
    <w:rsid w:val="00D460A7"/>
    <w:rsid w:val="00D944F0"/>
    <w:rsid w:val="00D959D8"/>
    <w:rsid w:val="00DB40AF"/>
    <w:rsid w:val="00E0033C"/>
    <w:rsid w:val="00E051BA"/>
    <w:rsid w:val="00E12379"/>
    <w:rsid w:val="00E141AF"/>
    <w:rsid w:val="00E14556"/>
    <w:rsid w:val="00E14571"/>
    <w:rsid w:val="00E14869"/>
    <w:rsid w:val="00E14B29"/>
    <w:rsid w:val="00E4666C"/>
    <w:rsid w:val="00E70438"/>
    <w:rsid w:val="00E72015"/>
    <w:rsid w:val="00ED0BE8"/>
    <w:rsid w:val="00ED2B20"/>
    <w:rsid w:val="00EE2FF3"/>
    <w:rsid w:val="00EE6686"/>
    <w:rsid w:val="00EF5C53"/>
    <w:rsid w:val="00EF7281"/>
    <w:rsid w:val="00F065D7"/>
    <w:rsid w:val="00F22874"/>
    <w:rsid w:val="00F43BDB"/>
    <w:rsid w:val="00F8340E"/>
    <w:rsid w:val="00F94F2B"/>
    <w:rsid w:val="00FA0A6C"/>
    <w:rsid w:val="00FB70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C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A1FB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A1FB7"/>
    <w:rPr>
      <w:rFonts w:cs="Times New Roman"/>
      <w:sz w:val="18"/>
      <w:szCs w:val="18"/>
    </w:rPr>
  </w:style>
  <w:style w:type="paragraph" w:styleId="Footer">
    <w:name w:val="footer"/>
    <w:basedOn w:val="Normal"/>
    <w:link w:val="FooterChar"/>
    <w:uiPriority w:val="99"/>
    <w:semiHidden/>
    <w:rsid w:val="005A1FB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A1FB7"/>
    <w:rPr>
      <w:rFonts w:cs="Times New Roman"/>
      <w:sz w:val="18"/>
      <w:szCs w:val="18"/>
    </w:rPr>
  </w:style>
  <w:style w:type="paragraph" w:styleId="NormalWeb">
    <w:name w:val="Normal (Web)"/>
    <w:basedOn w:val="Normal"/>
    <w:uiPriority w:val="99"/>
    <w:semiHidden/>
    <w:rsid w:val="005A1F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5A1FB7"/>
    <w:rPr>
      <w:rFonts w:cs="Times New Roman"/>
      <w:b/>
      <w:bCs/>
    </w:rPr>
  </w:style>
  <w:style w:type="paragraph" w:customStyle="1" w:styleId="1">
    <w:name w:val="正文1"/>
    <w:basedOn w:val="Normal"/>
    <w:link w:val="1Char"/>
    <w:uiPriority w:val="99"/>
    <w:rsid w:val="007C544C"/>
    <w:pPr>
      <w:widowControl/>
    </w:pPr>
    <w:rPr>
      <w:rFonts w:ascii="Times New Roman" w:hAnsi="Times New Roman"/>
      <w:kern w:val="0"/>
      <w:szCs w:val="20"/>
      <w:lang w:val="zh-CN"/>
    </w:rPr>
  </w:style>
  <w:style w:type="character" w:customStyle="1" w:styleId="1Char">
    <w:name w:val="正文1 Char"/>
    <w:basedOn w:val="DefaultParagraphFont"/>
    <w:link w:val="1"/>
    <w:uiPriority w:val="99"/>
    <w:locked/>
    <w:rsid w:val="007C544C"/>
    <w:rPr>
      <w:rFonts w:ascii="Times New Roman" w:hAnsi="Times New Roman" w:cs="Times New Roman"/>
      <w:kern w:val="0"/>
      <w:sz w:val="20"/>
      <w:szCs w:val="20"/>
      <w:lang w:val="zh-CN"/>
    </w:rPr>
  </w:style>
</w:styles>
</file>

<file path=word/webSettings.xml><?xml version="1.0" encoding="utf-8"?>
<w:webSettings xmlns:r="http://schemas.openxmlformats.org/officeDocument/2006/relationships" xmlns:w="http://schemas.openxmlformats.org/wordprocessingml/2006/main">
  <w:divs>
    <w:div w:id="620452969">
      <w:marLeft w:val="0"/>
      <w:marRight w:val="0"/>
      <w:marTop w:val="0"/>
      <w:marBottom w:val="0"/>
      <w:divBdr>
        <w:top w:val="none" w:sz="0" w:space="0" w:color="auto"/>
        <w:left w:val="none" w:sz="0" w:space="0" w:color="auto"/>
        <w:bottom w:val="none" w:sz="0" w:space="0" w:color="auto"/>
        <w:right w:val="none" w:sz="0" w:space="0" w:color="auto"/>
      </w:divBdr>
      <w:divsChild>
        <w:div w:id="620452970">
          <w:marLeft w:val="0"/>
          <w:marRight w:val="0"/>
          <w:marTop w:val="0"/>
          <w:marBottom w:val="0"/>
          <w:divBdr>
            <w:top w:val="none" w:sz="0" w:space="0" w:color="auto"/>
            <w:left w:val="none" w:sz="0" w:space="0" w:color="auto"/>
            <w:bottom w:val="none" w:sz="0" w:space="0" w:color="auto"/>
            <w:right w:val="none" w:sz="0" w:space="0" w:color="auto"/>
          </w:divBdr>
          <w:divsChild>
            <w:div w:id="620452971">
              <w:marLeft w:val="0"/>
              <w:marRight w:val="0"/>
              <w:marTop w:val="0"/>
              <w:marBottom w:val="0"/>
              <w:divBdr>
                <w:top w:val="none" w:sz="0" w:space="0" w:color="auto"/>
                <w:left w:val="none" w:sz="0" w:space="0" w:color="auto"/>
                <w:bottom w:val="none" w:sz="0" w:space="0" w:color="auto"/>
                <w:right w:val="none" w:sz="0" w:space="0" w:color="auto"/>
              </w:divBdr>
              <w:divsChild>
                <w:div w:id="620452968">
                  <w:marLeft w:val="0"/>
                  <w:marRight w:val="0"/>
                  <w:marTop w:val="0"/>
                  <w:marBottom w:val="0"/>
                  <w:divBdr>
                    <w:top w:val="single" w:sz="4" w:space="0" w:color="F49D3C"/>
                    <w:left w:val="single" w:sz="4" w:space="0" w:color="F49D3C"/>
                    <w:bottom w:val="single" w:sz="4" w:space="25" w:color="F49D3C"/>
                    <w:right w:val="single" w:sz="4" w:space="0" w:color="F49D3C"/>
                  </w:divBdr>
                </w:div>
                <w:div w:id="6204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6</Pages>
  <Words>563</Words>
  <Characters>3213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融安县大坡乡人民政府2017年部门预算及“三公”经费</dc:title>
  <dc:subject/>
  <dc:creator>微软用户</dc:creator>
  <cp:keywords/>
  <dc:description/>
  <cp:lastModifiedBy>大地系统</cp:lastModifiedBy>
  <cp:revision>3</cp:revision>
  <cp:lastPrinted>2017-02-08T10:00:00Z</cp:lastPrinted>
  <dcterms:created xsi:type="dcterms:W3CDTF">2017-10-27T03:33:00Z</dcterms:created>
  <dcterms:modified xsi:type="dcterms:W3CDTF">2017-10-27T03:40:00Z</dcterms:modified>
</cp:coreProperties>
</file>